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BD" w:rsidRDefault="00931EBD" w:rsidP="003570BB">
      <w:pPr>
        <w:jc w:val="center"/>
        <w:rPr>
          <w:rFonts w:ascii="Sylfaen" w:hAnsi="Sylfaen"/>
          <w:b/>
          <w:sz w:val="18"/>
          <w:szCs w:val="18"/>
          <w:lang w:val="es-MX"/>
        </w:rPr>
      </w:pPr>
    </w:p>
    <w:p w:rsidR="00931EBD" w:rsidRDefault="00931EBD" w:rsidP="003570BB">
      <w:pPr>
        <w:jc w:val="center"/>
        <w:rPr>
          <w:rFonts w:ascii="Sylfaen" w:hAnsi="Sylfaen"/>
          <w:b/>
          <w:sz w:val="18"/>
          <w:szCs w:val="18"/>
          <w:lang w:val="es-MX"/>
        </w:rPr>
      </w:pPr>
    </w:p>
    <w:p w:rsidR="003570BB" w:rsidRPr="003570BB" w:rsidRDefault="00E92F37" w:rsidP="003570BB">
      <w:pPr>
        <w:jc w:val="center"/>
        <w:rPr>
          <w:rFonts w:ascii="Sylfaen" w:hAnsi="Sylfaen"/>
          <w:b/>
          <w:sz w:val="18"/>
          <w:szCs w:val="18"/>
          <w:lang w:val="es-MX"/>
        </w:rPr>
      </w:pPr>
      <w:r>
        <w:rPr>
          <w:rFonts w:ascii="Sylfaen" w:hAnsi="Sylfaen"/>
          <w:b/>
          <w:sz w:val="18"/>
          <w:szCs w:val="18"/>
          <w:lang w:val="es-MX"/>
        </w:rPr>
        <w:t>IP-Agency-</w:t>
      </w:r>
      <w:proofErr w:type="spellStart"/>
      <w:r w:rsidR="004B3583">
        <w:rPr>
          <w:rFonts w:ascii="Sylfaen" w:hAnsi="Sylfaen"/>
          <w:b/>
          <w:sz w:val="18"/>
          <w:szCs w:val="18"/>
          <w:lang w:val="es-MX"/>
        </w:rPr>
        <w:t>Donnor</w:t>
      </w:r>
      <w:proofErr w:type="spellEnd"/>
      <w:r>
        <w:rPr>
          <w:rFonts w:ascii="Sylfaen" w:hAnsi="Sylfaen"/>
          <w:b/>
          <w:sz w:val="18"/>
          <w:szCs w:val="18"/>
          <w:lang w:val="es-MX"/>
        </w:rPr>
        <w:t xml:space="preserve"> </w:t>
      </w:r>
      <w:proofErr w:type="spellStart"/>
      <w:r>
        <w:rPr>
          <w:rFonts w:ascii="Sylfaen" w:hAnsi="Sylfaen"/>
          <w:b/>
          <w:sz w:val="18"/>
          <w:szCs w:val="18"/>
          <w:lang w:val="es-MX"/>
        </w:rPr>
        <w:t>Agreement</w:t>
      </w:r>
      <w:proofErr w:type="spellEnd"/>
    </w:p>
    <w:p w:rsidR="00DD3C4B" w:rsidRPr="003570BB" w:rsidRDefault="003570BB" w:rsidP="003570BB">
      <w:pPr>
        <w:jc w:val="center"/>
        <w:rPr>
          <w:rFonts w:ascii="Sylfaen" w:hAnsi="Sylfaen"/>
          <w:b/>
          <w:sz w:val="18"/>
          <w:szCs w:val="18"/>
          <w:lang w:val="es-MX"/>
        </w:rPr>
      </w:pPr>
      <w:r w:rsidRPr="003570BB">
        <w:rPr>
          <w:rFonts w:ascii="Sylfaen" w:hAnsi="Sylfaen"/>
          <w:b/>
          <w:sz w:val="18"/>
          <w:szCs w:val="18"/>
          <w:lang w:val="es-MX"/>
        </w:rPr>
        <w:t xml:space="preserve">NLGN - </w:t>
      </w:r>
      <w:r w:rsidR="004B3583">
        <w:rPr>
          <w:rFonts w:ascii="Sylfaen" w:hAnsi="Sylfaen"/>
          <w:b/>
          <w:sz w:val="18"/>
          <w:szCs w:val="18"/>
          <w:lang w:val="es-MX"/>
        </w:rPr>
        <w:t>1102</w:t>
      </w:r>
      <w:r w:rsidR="00E92F37">
        <w:rPr>
          <w:rFonts w:ascii="Sylfaen" w:hAnsi="Sylfaen"/>
          <w:b/>
          <w:sz w:val="18"/>
          <w:szCs w:val="18"/>
          <w:lang w:val="es-MX"/>
        </w:rPr>
        <w:t>201</w:t>
      </w:r>
      <w:r w:rsidR="004B3583">
        <w:rPr>
          <w:rFonts w:ascii="Sylfaen" w:hAnsi="Sylfaen"/>
          <w:b/>
          <w:sz w:val="18"/>
          <w:szCs w:val="18"/>
          <w:lang w:val="es-MX"/>
        </w:rPr>
        <w:t>6</w:t>
      </w:r>
      <w:r w:rsidRPr="003570BB">
        <w:rPr>
          <w:rFonts w:ascii="Sylfaen" w:hAnsi="Sylfaen"/>
          <w:b/>
          <w:sz w:val="18"/>
          <w:szCs w:val="18"/>
          <w:lang w:val="es-MX"/>
        </w:rPr>
        <w:t xml:space="preserve"> </w:t>
      </w:r>
    </w:p>
    <w:p w:rsidR="00DD3C4B" w:rsidRPr="003570BB" w:rsidRDefault="00275909" w:rsidP="00DD3C4B">
      <w:pPr>
        <w:ind w:right="-64"/>
        <w:jc w:val="both"/>
        <w:rPr>
          <w:rFonts w:ascii="Sylfaen" w:hAnsi="Sylfaen"/>
          <w:sz w:val="18"/>
          <w:szCs w:val="18"/>
          <w:lang w:val="es-MX"/>
        </w:rPr>
      </w:pPr>
      <w:proofErr w:type="spellStart"/>
      <w:r>
        <w:rPr>
          <w:rFonts w:ascii="Sylfaen" w:hAnsi="Sylfaen"/>
          <w:sz w:val="18"/>
          <w:szCs w:val="18"/>
          <w:lang w:val="es-MX"/>
        </w:rPr>
        <w:t>Tbilisi</w:t>
      </w:r>
      <w:proofErr w:type="spellEnd"/>
      <w:r>
        <w:rPr>
          <w:rFonts w:ascii="Sylfaen" w:hAnsi="Sylfaen"/>
          <w:sz w:val="18"/>
          <w:szCs w:val="18"/>
          <w:lang w:val="es-MX"/>
        </w:rPr>
        <w:t>, Georgia</w:t>
      </w:r>
      <w:r w:rsidR="00DD3C4B" w:rsidRPr="003570BB">
        <w:rPr>
          <w:rFonts w:ascii="Sylfaen" w:hAnsi="Sylfaen"/>
          <w:sz w:val="18"/>
          <w:szCs w:val="18"/>
          <w:lang w:val="es-MX"/>
        </w:rPr>
        <w:tab/>
        <w:t xml:space="preserve">   </w:t>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proofErr w:type="spellStart"/>
      <w:r w:rsidR="004B3583">
        <w:rPr>
          <w:rFonts w:ascii="Sylfaen" w:hAnsi="Sylfaen"/>
          <w:sz w:val="18"/>
          <w:szCs w:val="18"/>
          <w:lang w:val="es-MX"/>
        </w:rPr>
        <w:t>February</w:t>
      </w:r>
      <w:proofErr w:type="spellEnd"/>
      <w:r w:rsidR="00DD3C4B" w:rsidRPr="003570BB">
        <w:rPr>
          <w:rFonts w:ascii="Sylfaen" w:hAnsi="Sylfaen"/>
          <w:sz w:val="18"/>
          <w:szCs w:val="18"/>
          <w:lang w:val="es-MX"/>
        </w:rPr>
        <w:t xml:space="preserve"> --, 201</w:t>
      </w:r>
      <w:r w:rsidR="000C75A5">
        <w:rPr>
          <w:rFonts w:ascii="Sylfaen" w:hAnsi="Sylfaen"/>
          <w:sz w:val="18"/>
          <w:szCs w:val="18"/>
          <w:lang w:val="es-MX"/>
        </w:rPr>
        <w:t>6</w:t>
      </w:r>
    </w:p>
    <w:p w:rsidR="00DD3C4B" w:rsidRPr="003570BB" w:rsidRDefault="00DD3C4B" w:rsidP="00DD3C4B">
      <w:pPr>
        <w:jc w:val="both"/>
        <w:rPr>
          <w:rFonts w:ascii="Sylfaen" w:hAnsi="Sylfaen"/>
          <w:sz w:val="18"/>
          <w:szCs w:val="18"/>
          <w:lang w:val="es-MX"/>
        </w:rPr>
      </w:pPr>
      <w:r w:rsidRPr="003570BB">
        <w:rPr>
          <w:rFonts w:ascii="Sylfaen" w:hAnsi="Sylfaen"/>
          <w:sz w:val="18"/>
          <w:szCs w:val="18"/>
          <w:lang w:val="es-MX"/>
        </w:rPr>
        <w:t xml:space="preserve">                                   </w:t>
      </w:r>
    </w:p>
    <w:p w:rsidR="00DD3C4B" w:rsidRPr="003570BB" w:rsidRDefault="00DD3C4B" w:rsidP="00DD3C4B">
      <w:pPr>
        <w:jc w:val="both"/>
        <w:rPr>
          <w:rFonts w:ascii="Sylfaen" w:hAnsi="Sylfaen"/>
          <w:sz w:val="18"/>
          <w:szCs w:val="18"/>
        </w:rPr>
      </w:pPr>
      <w:r w:rsidRPr="00B2389E">
        <w:rPr>
          <w:rFonts w:ascii="Sylfaen" w:hAnsi="Sylfaen"/>
          <w:b/>
          <w:sz w:val="18"/>
          <w:szCs w:val="18"/>
        </w:rPr>
        <w:t>“</w:t>
      </w:r>
      <w:r w:rsidR="00275909" w:rsidRPr="00B2389E">
        <w:rPr>
          <w:rFonts w:ascii="Sylfaen" w:hAnsi="Sylfaen"/>
          <w:b/>
          <w:sz w:val="18"/>
          <w:szCs w:val="18"/>
        </w:rPr>
        <w:t>Healthcare Agency International New Life Georgia</w:t>
      </w:r>
      <w:r w:rsidRPr="00B2389E">
        <w:rPr>
          <w:rFonts w:ascii="Sylfaen" w:hAnsi="Sylfaen"/>
          <w:b/>
          <w:sz w:val="18"/>
          <w:szCs w:val="18"/>
        </w:rPr>
        <w:t>”</w:t>
      </w:r>
      <w:r w:rsidR="00275909" w:rsidRPr="00B2389E">
        <w:rPr>
          <w:rFonts w:ascii="Sylfaen" w:hAnsi="Sylfaen"/>
          <w:b/>
          <w:sz w:val="18"/>
          <w:szCs w:val="18"/>
        </w:rPr>
        <w:t xml:space="preserve"> Ltd</w:t>
      </w:r>
      <w:r w:rsidR="00275909">
        <w:rPr>
          <w:rFonts w:ascii="Sylfaen" w:hAnsi="Sylfaen"/>
          <w:b/>
          <w:sz w:val="18"/>
          <w:szCs w:val="18"/>
        </w:rPr>
        <w:t>,</w:t>
      </w:r>
      <w:r w:rsidRPr="003570BB">
        <w:rPr>
          <w:rFonts w:ascii="Sylfaen" w:hAnsi="Sylfaen"/>
          <w:b/>
          <w:sz w:val="18"/>
          <w:szCs w:val="18"/>
        </w:rPr>
        <w:t xml:space="preserve"> </w:t>
      </w:r>
      <w:r w:rsidRPr="003570BB">
        <w:rPr>
          <w:rFonts w:ascii="Sylfaen" w:hAnsi="Sylfaen"/>
          <w:sz w:val="18"/>
          <w:szCs w:val="18"/>
        </w:rPr>
        <w:t>(</w:t>
      </w:r>
      <w:r w:rsidR="00275909">
        <w:rPr>
          <w:rFonts w:ascii="Sylfaen" w:hAnsi="Sylfaen"/>
          <w:sz w:val="18"/>
          <w:szCs w:val="18"/>
        </w:rPr>
        <w:t>Registration No. 404862546;</w:t>
      </w:r>
      <w:r w:rsidRPr="003570BB">
        <w:rPr>
          <w:rFonts w:ascii="Sylfaen" w:hAnsi="Sylfaen"/>
          <w:sz w:val="18"/>
          <w:szCs w:val="18"/>
        </w:rPr>
        <w:t xml:space="preserve"> Legal Address: </w:t>
      </w:r>
      <w:r w:rsidR="00275909">
        <w:rPr>
          <w:rFonts w:ascii="Sylfaen" w:hAnsi="Sylfaen"/>
          <w:sz w:val="18"/>
          <w:szCs w:val="18"/>
        </w:rPr>
        <w:t xml:space="preserve">34/63 </w:t>
      </w:r>
      <w:proofErr w:type="spellStart"/>
      <w:r w:rsidR="00275909">
        <w:rPr>
          <w:rFonts w:ascii="Sylfaen" w:hAnsi="Sylfaen"/>
          <w:sz w:val="18"/>
          <w:szCs w:val="18"/>
        </w:rPr>
        <w:t>Kazbegi</w:t>
      </w:r>
      <w:proofErr w:type="spellEnd"/>
      <w:r w:rsidR="00275909">
        <w:rPr>
          <w:rFonts w:ascii="Sylfaen" w:hAnsi="Sylfaen"/>
          <w:sz w:val="18"/>
          <w:szCs w:val="18"/>
        </w:rPr>
        <w:t xml:space="preserve"> Ave., Tbilisi, Georgia,</w:t>
      </w:r>
      <w:r w:rsidRPr="003570BB">
        <w:rPr>
          <w:rFonts w:ascii="Sylfaen" w:hAnsi="Sylfaen"/>
          <w:sz w:val="18"/>
          <w:szCs w:val="18"/>
        </w:rPr>
        <w:t xml:space="preserve"> hereinafter referred to as the </w:t>
      </w:r>
      <w:r w:rsidRPr="003570BB">
        <w:rPr>
          <w:rFonts w:ascii="Sylfaen" w:hAnsi="Sylfaen"/>
          <w:b/>
          <w:sz w:val="18"/>
          <w:szCs w:val="18"/>
        </w:rPr>
        <w:t>“Agency”</w:t>
      </w:r>
      <w:r w:rsidRPr="003570BB">
        <w:rPr>
          <w:rFonts w:ascii="Sylfaen" w:hAnsi="Sylfaen"/>
          <w:sz w:val="18"/>
          <w:szCs w:val="18"/>
        </w:rPr>
        <w:t xml:space="preserve">,  represented by </w:t>
      </w:r>
      <w:proofErr w:type="spellStart"/>
      <w:r w:rsidR="005C5B67">
        <w:rPr>
          <w:rFonts w:ascii="Sylfaen" w:hAnsi="Sylfaen"/>
          <w:sz w:val="18"/>
          <w:szCs w:val="18"/>
        </w:rPr>
        <w:t>Sop</w:t>
      </w:r>
      <w:r w:rsidR="00AC08EC">
        <w:rPr>
          <w:rFonts w:ascii="Sylfaen" w:hAnsi="Sylfaen"/>
          <w:sz w:val="18"/>
          <w:szCs w:val="18"/>
        </w:rPr>
        <w:t>iko</w:t>
      </w:r>
      <w:proofErr w:type="spellEnd"/>
      <w:r w:rsidR="00AC08EC">
        <w:rPr>
          <w:rFonts w:ascii="Sylfaen" w:hAnsi="Sylfaen"/>
          <w:sz w:val="18"/>
          <w:szCs w:val="18"/>
        </w:rPr>
        <w:t xml:space="preserve"> Ukleba (</w:t>
      </w:r>
      <w:r w:rsidR="00AC08EC">
        <w:rPr>
          <w:rFonts w:ascii="Sylfaen" w:hAnsi="Sylfaen" w:cs="Sylfaen"/>
          <w:noProof/>
          <w:sz w:val="18"/>
          <w:szCs w:val="18"/>
        </w:rPr>
        <w:t xml:space="preserve">ID No. </w:t>
      </w:r>
      <w:r w:rsidR="00AC08EC">
        <w:rPr>
          <w:rFonts w:ascii="Sylfaen" w:hAnsi="Sylfaen"/>
          <w:noProof/>
          <w:sz w:val="18"/>
          <w:szCs w:val="18"/>
          <w:lang w:val="ka-GE"/>
        </w:rPr>
        <w:t>21001008389</w:t>
      </w:r>
      <w:r w:rsidR="00AC08EC">
        <w:rPr>
          <w:rFonts w:ascii="Sylfaen" w:hAnsi="Sylfaen" w:cs="Sylfaen"/>
          <w:noProof/>
          <w:sz w:val="18"/>
          <w:szCs w:val="18"/>
          <w:lang w:val="ka-GE"/>
        </w:rPr>
        <w:t xml:space="preserve">; </w:t>
      </w:r>
      <w:r w:rsidR="00AC08EC">
        <w:rPr>
          <w:rFonts w:ascii="Sylfaen" w:hAnsi="Sylfaen" w:cs="Sylfaen"/>
          <w:noProof/>
          <w:sz w:val="18"/>
          <w:szCs w:val="18"/>
        </w:rPr>
        <w:t xml:space="preserve">Born on: </w:t>
      </w:r>
      <w:r w:rsidR="00AC08EC">
        <w:rPr>
          <w:rFonts w:ascii="Sylfaen" w:hAnsi="Sylfaen" w:cs="Sylfaen"/>
          <w:noProof/>
          <w:sz w:val="18"/>
          <w:szCs w:val="18"/>
          <w:lang w:val="ka-GE"/>
        </w:rPr>
        <w:t xml:space="preserve"> </w:t>
      </w:r>
      <w:r w:rsidR="00AC08EC">
        <w:rPr>
          <w:rFonts w:ascii="Sylfaen" w:hAnsi="Sylfaen"/>
          <w:noProof/>
          <w:sz w:val="18"/>
          <w:szCs w:val="18"/>
          <w:lang w:val="ka-GE"/>
        </w:rPr>
        <w:t>18.09.1985</w:t>
      </w:r>
      <w:r w:rsidR="00AC08EC">
        <w:rPr>
          <w:rFonts w:ascii="Sylfaen" w:hAnsi="Sylfaen" w:cs="Sylfaen"/>
          <w:noProof/>
          <w:sz w:val="18"/>
          <w:szCs w:val="18"/>
          <w:lang w:val="ka-GE"/>
        </w:rPr>
        <w:t xml:space="preserve">; </w:t>
      </w:r>
      <w:r w:rsidR="00AC08EC">
        <w:rPr>
          <w:rFonts w:ascii="Sylfaen" w:hAnsi="Sylfaen" w:cs="Sylfaen"/>
          <w:noProof/>
          <w:sz w:val="18"/>
          <w:szCs w:val="18"/>
        </w:rPr>
        <w:t xml:space="preserve">Residing at App. 20, Build. 19, Mukhiani III Area;) duly </w:t>
      </w:r>
      <w:r w:rsidR="00AC08EC" w:rsidRPr="00375989">
        <w:rPr>
          <w:rFonts w:ascii="Sylfaen" w:hAnsi="Sylfaen"/>
          <w:sz w:val="18"/>
        </w:rPr>
        <w:t>authorized for purposes hereof by virtue of Power of Attorney</w:t>
      </w:r>
      <w:r w:rsidR="00AC08EC">
        <w:rPr>
          <w:rFonts w:ascii="Sylfaen" w:hAnsi="Sylfaen"/>
          <w:sz w:val="18"/>
        </w:rPr>
        <w:t xml:space="preserve"> (Issued on 22.01.2016) </w:t>
      </w:r>
      <w:r w:rsidR="00375989">
        <w:rPr>
          <w:rFonts w:ascii="Sylfaen" w:hAnsi="Sylfaen"/>
          <w:sz w:val="18"/>
        </w:rPr>
        <w:t xml:space="preserve"> issued by the Director of the agency, Ekaterine </w:t>
      </w:r>
      <w:proofErr w:type="spellStart"/>
      <w:r w:rsidR="00375989">
        <w:rPr>
          <w:rFonts w:ascii="Sylfaen" w:hAnsi="Sylfaen"/>
          <w:sz w:val="18"/>
        </w:rPr>
        <w:t>Iashvili</w:t>
      </w:r>
      <w:proofErr w:type="spellEnd"/>
      <w:r w:rsidR="00375989">
        <w:rPr>
          <w:rFonts w:ascii="Sylfaen" w:hAnsi="Sylfaen"/>
          <w:sz w:val="18"/>
        </w:rPr>
        <w:t xml:space="preserve"> (ID No.</w:t>
      </w:r>
      <w:r w:rsidR="00E92F37">
        <w:rPr>
          <w:rFonts w:ascii="Sylfaen" w:hAnsi="Sylfaen"/>
          <w:sz w:val="18"/>
        </w:rPr>
        <w:t xml:space="preserve"> 01010006281; Born on: 21.03.1974; Residing at App. 54; Building No. 11; </w:t>
      </w:r>
      <w:proofErr w:type="spellStart"/>
      <w:r w:rsidR="00E92F37">
        <w:rPr>
          <w:rFonts w:ascii="Sylfaen" w:hAnsi="Sylfaen"/>
          <w:sz w:val="18"/>
        </w:rPr>
        <w:t>Nutsubidze</w:t>
      </w:r>
      <w:proofErr w:type="spellEnd"/>
      <w:r w:rsidR="00E92F37">
        <w:rPr>
          <w:rFonts w:ascii="Sylfaen" w:hAnsi="Sylfaen"/>
          <w:sz w:val="18"/>
        </w:rPr>
        <w:t xml:space="preserve"> </w:t>
      </w:r>
      <w:proofErr w:type="spellStart"/>
      <w:r w:rsidR="00E92F37">
        <w:rPr>
          <w:rFonts w:ascii="Sylfaen" w:hAnsi="Sylfaen"/>
          <w:sz w:val="18"/>
        </w:rPr>
        <w:t>Spole</w:t>
      </w:r>
      <w:proofErr w:type="spellEnd"/>
      <w:r w:rsidR="00E92F37">
        <w:rPr>
          <w:rFonts w:ascii="Sylfaen" w:hAnsi="Sylfaen"/>
          <w:sz w:val="18"/>
        </w:rPr>
        <w:t xml:space="preserve"> 3, 3</w:t>
      </w:r>
      <w:r w:rsidR="00E92F37" w:rsidRPr="00E92F37">
        <w:rPr>
          <w:rFonts w:ascii="Sylfaen" w:hAnsi="Sylfaen"/>
          <w:sz w:val="18"/>
          <w:vertAlign w:val="superscript"/>
        </w:rPr>
        <w:t>rd</w:t>
      </w:r>
      <w:r w:rsidR="00E92F37">
        <w:rPr>
          <w:rFonts w:ascii="Sylfaen" w:hAnsi="Sylfaen"/>
          <w:sz w:val="18"/>
        </w:rPr>
        <w:t xml:space="preserve"> Block, Tbilisi, Georgia)</w:t>
      </w:r>
      <w:r w:rsidR="00483E8E">
        <w:rPr>
          <w:rFonts w:ascii="Sylfaen" w:hAnsi="Sylfaen"/>
          <w:sz w:val="18"/>
        </w:rPr>
        <w:t xml:space="preserve"> </w:t>
      </w:r>
      <w:r w:rsidR="00E92F37">
        <w:rPr>
          <w:rFonts w:ascii="Sylfaen" w:hAnsi="Sylfaen"/>
          <w:sz w:val="18"/>
        </w:rPr>
        <w:t>o</w:t>
      </w:r>
      <w:r w:rsidRPr="003570BB">
        <w:rPr>
          <w:rFonts w:ascii="Sylfaen" w:hAnsi="Sylfaen"/>
          <w:sz w:val="18"/>
          <w:szCs w:val="18"/>
        </w:rPr>
        <w:t>n the one hand</w:t>
      </w:r>
    </w:p>
    <w:p w:rsidR="00DD3C4B" w:rsidRPr="003570BB" w:rsidRDefault="00DD3C4B" w:rsidP="00DD3C4B">
      <w:pPr>
        <w:jc w:val="both"/>
        <w:rPr>
          <w:rFonts w:ascii="Sylfaen" w:hAnsi="Sylfaen"/>
          <w:sz w:val="18"/>
          <w:szCs w:val="18"/>
        </w:rPr>
      </w:pPr>
      <w:proofErr w:type="gramStart"/>
      <w:r w:rsidRPr="003570BB">
        <w:rPr>
          <w:rFonts w:ascii="Sylfaen" w:hAnsi="Sylfaen"/>
          <w:sz w:val="18"/>
          <w:szCs w:val="18"/>
        </w:rPr>
        <w:t>and</w:t>
      </w:r>
      <w:proofErr w:type="gramEnd"/>
    </w:p>
    <w:p w:rsidR="00DD3C4B" w:rsidRPr="003570BB" w:rsidRDefault="000B1719" w:rsidP="00DD3C4B">
      <w:pPr>
        <w:jc w:val="both"/>
        <w:rPr>
          <w:rFonts w:ascii="Sylfaen" w:hAnsi="Sylfaen"/>
          <w:sz w:val="18"/>
          <w:szCs w:val="18"/>
        </w:rPr>
      </w:pPr>
      <w:proofErr w:type="gramStart"/>
      <w:r w:rsidRPr="000B1719">
        <w:rPr>
          <w:rFonts w:ascii="Sylfaen" w:hAnsi="Sylfaen"/>
          <w:sz w:val="18"/>
          <w:szCs w:val="18"/>
          <w:highlight w:val="yellow"/>
        </w:rPr>
        <w:t>-------------------</w:t>
      </w:r>
      <w:r w:rsidR="00DD3C4B" w:rsidRPr="000B1719">
        <w:rPr>
          <w:rFonts w:ascii="Sylfaen" w:hAnsi="Sylfaen"/>
          <w:bCs/>
          <w:sz w:val="18"/>
          <w:szCs w:val="18"/>
          <w:highlight w:val="yellow"/>
        </w:rPr>
        <w:t xml:space="preserve"> </w:t>
      </w:r>
      <w:r w:rsidRPr="000B1719">
        <w:rPr>
          <w:rFonts w:ascii="Sylfaen" w:hAnsi="Sylfaen"/>
          <w:sz w:val="18"/>
          <w:szCs w:val="18"/>
          <w:highlight w:val="yellow"/>
          <w:lang w:val="es-MX"/>
        </w:rPr>
        <w:t>(Passport No.</w:t>
      </w:r>
      <w:proofErr w:type="gramEnd"/>
      <w:r w:rsidRPr="000B1719">
        <w:rPr>
          <w:rFonts w:ascii="Sylfaen" w:hAnsi="Sylfaen"/>
          <w:sz w:val="18"/>
          <w:szCs w:val="18"/>
          <w:highlight w:val="yellow"/>
          <w:lang w:val="es-MX"/>
        </w:rPr>
        <w:t xml:space="preserve"> -------------; </w:t>
      </w:r>
      <w:r w:rsidRPr="000B1719">
        <w:rPr>
          <w:rFonts w:ascii="Sylfaen" w:hAnsi="Sylfaen"/>
          <w:sz w:val="18"/>
          <w:szCs w:val="18"/>
          <w:highlight w:val="yellow"/>
        </w:rPr>
        <w:t>Born</w:t>
      </w:r>
      <w:r w:rsidRPr="000B1719">
        <w:rPr>
          <w:rFonts w:ascii="Sylfaen" w:hAnsi="Sylfaen"/>
          <w:sz w:val="18"/>
          <w:szCs w:val="18"/>
          <w:highlight w:val="yellow"/>
          <w:lang w:val="es-MX"/>
        </w:rPr>
        <w:t xml:space="preserve"> </w:t>
      </w:r>
      <w:proofErr w:type="spellStart"/>
      <w:r w:rsidRPr="000B1719">
        <w:rPr>
          <w:rFonts w:ascii="Sylfaen" w:hAnsi="Sylfaen"/>
          <w:sz w:val="18"/>
          <w:szCs w:val="18"/>
          <w:highlight w:val="yellow"/>
          <w:lang w:val="es-MX"/>
        </w:rPr>
        <w:t>on</w:t>
      </w:r>
      <w:proofErr w:type="spellEnd"/>
      <w:r w:rsidRPr="000B1719">
        <w:rPr>
          <w:rFonts w:ascii="Sylfaen" w:hAnsi="Sylfaen"/>
          <w:sz w:val="18"/>
          <w:szCs w:val="18"/>
          <w:highlight w:val="yellow"/>
          <w:lang w:val="es-MX"/>
        </w:rPr>
        <w:t xml:space="preserve">: ----------; </w:t>
      </w:r>
      <w:r w:rsidRPr="000B1719">
        <w:rPr>
          <w:rFonts w:ascii="Sylfaen" w:hAnsi="Sylfaen"/>
          <w:sz w:val="18"/>
          <w:szCs w:val="18"/>
          <w:highlight w:val="yellow"/>
        </w:rPr>
        <w:t>Address</w:t>
      </w:r>
      <w:r w:rsidRPr="000B1719">
        <w:rPr>
          <w:rFonts w:ascii="Sylfaen" w:hAnsi="Sylfaen"/>
          <w:sz w:val="18"/>
          <w:szCs w:val="18"/>
          <w:highlight w:val="yellow"/>
          <w:lang w:val="es-MX"/>
        </w:rPr>
        <w:t>: ---------------)</w:t>
      </w:r>
      <w:r w:rsidR="00E92F37">
        <w:rPr>
          <w:rFonts w:ascii="Sylfaen" w:hAnsi="Sylfaen"/>
          <w:sz w:val="18"/>
          <w:szCs w:val="18"/>
          <w:lang w:val="es-MX"/>
        </w:rPr>
        <w:t xml:space="preserve"> and </w:t>
      </w:r>
      <w:r w:rsidR="00E92F37" w:rsidRPr="000B1719">
        <w:rPr>
          <w:rFonts w:ascii="Sylfaen" w:hAnsi="Sylfaen"/>
          <w:sz w:val="18"/>
          <w:szCs w:val="18"/>
          <w:highlight w:val="yellow"/>
        </w:rPr>
        <w:t>-------------------</w:t>
      </w:r>
      <w:r w:rsidR="00E92F37" w:rsidRPr="000B1719">
        <w:rPr>
          <w:rFonts w:ascii="Sylfaen" w:hAnsi="Sylfaen"/>
          <w:bCs/>
          <w:sz w:val="18"/>
          <w:szCs w:val="18"/>
          <w:highlight w:val="yellow"/>
        </w:rPr>
        <w:t xml:space="preserve"> </w:t>
      </w:r>
      <w:r w:rsidR="00E92F37" w:rsidRPr="000B1719">
        <w:rPr>
          <w:rFonts w:ascii="Sylfaen" w:hAnsi="Sylfaen"/>
          <w:sz w:val="18"/>
          <w:szCs w:val="18"/>
          <w:highlight w:val="yellow"/>
          <w:lang w:val="es-MX"/>
        </w:rPr>
        <w:t xml:space="preserve">(Passport No. -------------; </w:t>
      </w:r>
      <w:r w:rsidR="00E92F37" w:rsidRPr="000B1719">
        <w:rPr>
          <w:rFonts w:ascii="Sylfaen" w:hAnsi="Sylfaen"/>
          <w:sz w:val="18"/>
          <w:szCs w:val="18"/>
          <w:highlight w:val="yellow"/>
        </w:rPr>
        <w:t>Born</w:t>
      </w:r>
      <w:r w:rsidR="00E92F37" w:rsidRPr="000B1719">
        <w:rPr>
          <w:rFonts w:ascii="Sylfaen" w:hAnsi="Sylfaen"/>
          <w:sz w:val="18"/>
          <w:szCs w:val="18"/>
          <w:highlight w:val="yellow"/>
          <w:lang w:val="es-MX"/>
        </w:rPr>
        <w:t xml:space="preserve"> </w:t>
      </w:r>
      <w:proofErr w:type="spellStart"/>
      <w:r w:rsidR="00E92F37" w:rsidRPr="000B1719">
        <w:rPr>
          <w:rFonts w:ascii="Sylfaen" w:hAnsi="Sylfaen"/>
          <w:sz w:val="18"/>
          <w:szCs w:val="18"/>
          <w:highlight w:val="yellow"/>
          <w:lang w:val="es-MX"/>
        </w:rPr>
        <w:t>on</w:t>
      </w:r>
      <w:proofErr w:type="spellEnd"/>
      <w:r w:rsidR="00E92F37" w:rsidRPr="000B1719">
        <w:rPr>
          <w:rFonts w:ascii="Sylfaen" w:hAnsi="Sylfaen"/>
          <w:sz w:val="18"/>
          <w:szCs w:val="18"/>
          <w:highlight w:val="yellow"/>
          <w:lang w:val="es-MX"/>
        </w:rPr>
        <w:t xml:space="preserve">: ----------; </w:t>
      </w:r>
      <w:r w:rsidR="00E92F37" w:rsidRPr="000B1719">
        <w:rPr>
          <w:rFonts w:ascii="Sylfaen" w:hAnsi="Sylfaen"/>
          <w:sz w:val="18"/>
          <w:szCs w:val="18"/>
          <w:highlight w:val="yellow"/>
        </w:rPr>
        <w:t>Address</w:t>
      </w:r>
      <w:r w:rsidR="00E92F37" w:rsidRPr="000B1719">
        <w:rPr>
          <w:rFonts w:ascii="Sylfaen" w:hAnsi="Sylfaen"/>
          <w:sz w:val="18"/>
          <w:szCs w:val="18"/>
          <w:highlight w:val="yellow"/>
          <w:lang w:val="es-MX"/>
        </w:rPr>
        <w:t>: ---------------)</w:t>
      </w:r>
      <w:r w:rsidR="00DD3C4B" w:rsidRPr="003570BB">
        <w:rPr>
          <w:rFonts w:ascii="Sylfaen" w:hAnsi="Sylfaen"/>
          <w:sz w:val="18"/>
          <w:szCs w:val="18"/>
        </w:rPr>
        <w:t>, hereinafter</w:t>
      </w:r>
      <w:r w:rsidR="00E92F37">
        <w:rPr>
          <w:rFonts w:ascii="Sylfaen" w:hAnsi="Sylfaen"/>
          <w:sz w:val="18"/>
          <w:szCs w:val="18"/>
        </w:rPr>
        <w:t xml:space="preserve"> together</w:t>
      </w:r>
      <w:r w:rsidR="00DD3C4B" w:rsidRPr="003570BB">
        <w:rPr>
          <w:rFonts w:ascii="Sylfaen" w:hAnsi="Sylfaen"/>
          <w:sz w:val="18"/>
          <w:szCs w:val="18"/>
        </w:rPr>
        <w:t xml:space="preserve"> referred to as the </w:t>
      </w:r>
      <w:r w:rsidR="00DD3C4B" w:rsidRPr="003570BB">
        <w:rPr>
          <w:rFonts w:ascii="Sylfaen" w:hAnsi="Sylfaen"/>
          <w:b/>
          <w:sz w:val="18"/>
          <w:szCs w:val="18"/>
        </w:rPr>
        <w:t>“</w:t>
      </w:r>
      <w:r w:rsidR="000D34A4">
        <w:rPr>
          <w:rFonts w:ascii="Sylfaen" w:hAnsi="Sylfaen"/>
          <w:b/>
          <w:sz w:val="18"/>
          <w:szCs w:val="18"/>
        </w:rPr>
        <w:t>Intended Parent</w:t>
      </w:r>
      <w:r w:rsidR="00DD3C4B" w:rsidRPr="003570BB">
        <w:rPr>
          <w:rFonts w:ascii="Sylfaen" w:hAnsi="Sylfaen"/>
          <w:b/>
          <w:sz w:val="18"/>
          <w:szCs w:val="18"/>
        </w:rPr>
        <w:t>”</w:t>
      </w:r>
      <w:r w:rsidR="00DD3C4B" w:rsidRPr="003570BB">
        <w:rPr>
          <w:rFonts w:ascii="Sylfaen" w:hAnsi="Sylfaen"/>
          <w:sz w:val="18"/>
          <w:szCs w:val="18"/>
        </w:rPr>
        <w:t>, on the other hand, hereinafter referred together as the “</w:t>
      </w:r>
      <w:r w:rsidR="00DD3C4B" w:rsidRPr="003570BB">
        <w:rPr>
          <w:rFonts w:ascii="Sylfaen" w:hAnsi="Sylfaen"/>
          <w:b/>
          <w:sz w:val="18"/>
          <w:szCs w:val="18"/>
        </w:rPr>
        <w:t>Parties</w:t>
      </w:r>
      <w:r w:rsidR="00DD3C4B" w:rsidRPr="003570BB">
        <w:rPr>
          <w:rFonts w:ascii="Sylfaen" w:hAnsi="Sylfaen"/>
          <w:sz w:val="18"/>
          <w:szCs w:val="18"/>
        </w:rPr>
        <w:t xml:space="preserve">”, acting under the applicable law, are entering into the present Service Agreement (hereinafter referred as </w:t>
      </w:r>
      <w:r w:rsidR="00DD3C4B" w:rsidRPr="003570BB">
        <w:rPr>
          <w:rFonts w:ascii="Sylfaen" w:hAnsi="Sylfaen"/>
          <w:b/>
          <w:sz w:val="18"/>
          <w:szCs w:val="18"/>
        </w:rPr>
        <w:t>“Agreement”</w:t>
      </w:r>
      <w:r w:rsidR="00DD3C4B" w:rsidRPr="003570BB">
        <w:rPr>
          <w:rFonts w:ascii="Sylfaen" w:hAnsi="Sylfaen"/>
          <w:b/>
          <w:sz w:val="18"/>
          <w:szCs w:val="18"/>
        </w:rPr>
        <w:softHyphen/>
        <w:t>)</w:t>
      </w:r>
      <w:r w:rsidR="00DD3C4B" w:rsidRPr="003570BB">
        <w:rPr>
          <w:rFonts w:ascii="Sylfaen" w:hAnsi="Sylfaen"/>
          <w:sz w:val="18"/>
          <w:szCs w:val="18"/>
        </w:rPr>
        <w:t xml:space="preserve"> on the following:</w:t>
      </w:r>
    </w:p>
    <w:p w:rsidR="00DD3C4B" w:rsidRPr="003570BB" w:rsidRDefault="00DD3C4B" w:rsidP="00F6296A">
      <w:pPr>
        <w:pStyle w:val="ListParagraph"/>
        <w:numPr>
          <w:ilvl w:val="0"/>
          <w:numId w:val="2"/>
        </w:numPr>
        <w:contextualSpacing w:val="0"/>
        <w:jc w:val="center"/>
        <w:rPr>
          <w:rFonts w:ascii="Sylfaen" w:hAnsi="Sylfaen"/>
          <w:b/>
          <w:bCs/>
          <w:sz w:val="18"/>
          <w:szCs w:val="18"/>
        </w:rPr>
      </w:pPr>
      <w:r w:rsidRPr="003570BB">
        <w:rPr>
          <w:rFonts w:ascii="Sylfaen" w:hAnsi="Sylfaen"/>
          <w:b/>
          <w:bCs/>
          <w:sz w:val="18"/>
          <w:szCs w:val="18"/>
        </w:rPr>
        <w:t>Subject of Agreement</w:t>
      </w:r>
    </w:p>
    <w:p w:rsidR="00DD3C4B" w:rsidRPr="003570BB" w:rsidRDefault="00DD3C4B" w:rsidP="00F6296A">
      <w:pPr>
        <w:pStyle w:val="ListParagraph"/>
        <w:numPr>
          <w:ilvl w:val="1"/>
          <w:numId w:val="2"/>
        </w:numPr>
        <w:ind w:left="540" w:hanging="540"/>
        <w:contextualSpacing w:val="0"/>
        <w:jc w:val="both"/>
        <w:rPr>
          <w:rFonts w:ascii="Sylfaen" w:hAnsi="Sylfaen"/>
          <w:sz w:val="18"/>
          <w:szCs w:val="18"/>
        </w:rPr>
      </w:pPr>
      <w:r w:rsidRPr="003570BB">
        <w:rPr>
          <w:rFonts w:ascii="Sylfaen" w:hAnsi="Sylfaen"/>
          <w:sz w:val="18"/>
          <w:szCs w:val="18"/>
        </w:rPr>
        <w:t>On the basis of the Agreement and in accordance with its conditions:</w:t>
      </w:r>
    </w:p>
    <w:p w:rsidR="00DD3C4B" w:rsidRPr="003570BB" w:rsidRDefault="00DD3C4B" w:rsidP="00F6296A">
      <w:pPr>
        <w:pStyle w:val="ListParagraph"/>
        <w:numPr>
          <w:ilvl w:val="0"/>
          <w:numId w:val="3"/>
        </w:numPr>
        <w:ind w:left="1440" w:hanging="900"/>
        <w:contextualSpacing w:val="0"/>
        <w:jc w:val="both"/>
        <w:rPr>
          <w:rFonts w:ascii="Sylfaen" w:hAnsi="Sylfaen"/>
          <w:sz w:val="18"/>
          <w:szCs w:val="18"/>
        </w:rPr>
      </w:pPr>
      <w:r w:rsidRPr="003570BB">
        <w:rPr>
          <w:rFonts w:ascii="Sylfaen" w:hAnsi="Sylfaen"/>
          <w:sz w:val="18"/>
          <w:szCs w:val="18"/>
        </w:rPr>
        <w:t xml:space="preserve">The </w:t>
      </w:r>
      <w:r w:rsidR="009F022B">
        <w:rPr>
          <w:rFonts w:ascii="Sylfaen" w:hAnsi="Sylfaen"/>
          <w:sz w:val="18"/>
          <w:szCs w:val="18"/>
        </w:rPr>
        <w:t>agency</w:t>
      </w:r>
      <w:r w:rsidRPr="003570BB">
        <w:rPr>
          <w:rFonts w:ascii="Sylfaen" w:hAnsi="Sylfaen"/>
          <w:sz w:val="18"/>
          <w:szCs w:val="18"/>
        </w:rPr>
        <w:t xml:space="preserve"> undertakes to provide the </w:t>
      </w:r>
      <w:r w:rsidR="009F022B">
        <w:rPr>
          <w:rFonts w:ascii="Sylfaen" w:hAnsi="Sylfaen"/>
          <w:sz w:val="18"/>
          <w:szCs w:val="18"/>
        </w:rPr>
        <w:t xml:space="preserve">intended parent with the service of searching and choosing </w:t>
      </w:r>
      <w:proofErr w:type="gramStart"/>
      <w:r w:rsidR="009F022B">
        <w:rPr>
          <w:rFonts w:ascii="Sylfaen" w:hAnsi="Sylfaen"/>
          <w:sz w:val="18"/>
          <w:szCs w:val="18"/>
        </w:rPr>
        <w:t xml:space="preserve">a </w:t>
      </w:r>
      <w:r w:rsidR="007A2907">
        <w:rPr>
          <w:rFonts w:ascii="Sylfaen" w:hAnsi="Sylfaen"/>
          <w:sz w:val="18"/>
          <w:szCs w:val="18"/>
        </w:rPr>
        <w:t>an</w:t>
      </w:r>
      <w:proofErr w:type="gramEnd"/>
      <w:r w:rsidR="007A2907">
        <w:rPr>
          <w:rFonts w:ascii="Sylfaen" w:hAnsi="Sylfaen"/>
          <w:sz w:val="18"/>
          <w:szCs w:val="18"/>
        </w:rPr>
        <w:t xml:space="preserve"> egg donor</w:t>
      </w:r>
      <w:r w:rsidR="009F022B">
        <w:rPr>
          <w:rFonts w:ascii="Sylfaen" w:hAnsi="Sylfaen"/>
          <w:sz w:val="18"/>
          <w:szCs w:val="18"/>
        </w:rPr>
        <w:t xml:space="preserve"> (hereinafter "</w:t>
      </w:r>
      <w:r w:rsidR="007A2907">
        <w:rPr>
          <w:rFonts w:ascii="Sylfaen" w:hAnsi="Sylfaen"/>
          <w:sz w:val="18"/>
          <w:szCs w:val="18"/>
        </w:rPr>
        <w:t>donor</w:t>
      </w:r>
      <w:r w:rsidR="009F022B">
        <w:rPr>
          <w:rFonts w:ascii="Sylfaen" w:hAnsi="Sylfaen"/>
          <w:sz w:val="18"/>
          <w:szCs w:val="18"/>
        </w:rPr>
        <w:t>”)</w:t>
      </w:r>
      <w:r w:rsidR="007A2907">
        <w:rPr>
          <w:rFonts w:ascii="Sylfaen" w:hAnsi="Sylfaen"/>
          <w:sz w:val="18"/>
          <w:szCs w:val="18"/>
        </w:rPr>
        <w:t xml:space="preserve"> from the egg donor database existing in the agency</w:t>
      </w:r>
      <w:r w:rsidR="009F022B">
        <w:rPr>
          <w:rFonts w:ascii="Sylfaen" w:hAnsi="Sylfaen"/>
          <w:sz w:val="18"/>
          <w:szCs w:val="18"/>
        </w:rPr>
        <w:t xml:space="preserve">. </w:t>
      </w:r>
    </w:p>
    <w:p w:rsidR="00DD3C4B" w:rsidRPr="003570BB" w:rsidRDefault="00DD3C4B" w:rsidP="00F6296A">
      <w:pPr>
        <w:pStyle w:val="ListParagraph"/>
        <w:numPr>
          <w:ilvl w:val="0"/>
          <w:numId w:val="4"/>
        </w:numPr>
        <w:tabs>
          <w:tab w:val="left" w:pos="540"/>
          <w:tab w:val="left" w:pos="1440"/>
        </w:tabs>
        <w:ind w:left="1440" w:hanging="900"/>
        <w:contextualSpacing w:val="0"/>
        <w:jc w:val="both"/>
        <w:rPr>
          <w:rFonts w:ascii="Sylfaen" w:hAnsi="Sylfaen"/>
          <w:sz w:val="18"/>
          <w:szCs w:val="18"/>
        </w:rPr>
      </w:pPr>
      <w:r w:rsidRPr="003570BB">
        <w:rPr>
          <w:rFonts w:ascii="Sylfaen" w:hAnsi="Sylfaen"/>
          <w:sz w:val="18"/>
          <w:szCs w:val="18"/>
        </w:rPr>
        <w:t>Th</w:t>
      </w:r>
      <w:r w:rsidR="003570BB" w:rsidRPr="003570BB">
        <w:rPr>
          <w:rFonts w:ascii="Sylfaen" w:hAnsi="Sylfaen"/>
          <w:sz w:val="18"/>
          <w:szCs w:val="18"/>
        </w:rPr>
        <w:t xml:space="preserve">e </w:t>
      </w:r>
      <w:r w:rsidR="009F022B">
        <w:rPr>
          <w:rFonts w:ascii="Sylfaen" w:hAnsi="Sylfaen"/>
          <w:sz w:val="18"/>
          <w:szCs w:val="18"/>
        </w:rPr>
        <w:t>intended parent</w:t>
      </w:r>
      <w:r w:rsidR="003570BB" w:rsidRPr="003570BB">
        <w:rPr>
          <w:rFonts w:ascii="Sylfaen" w:hAnsi="Sylfaen"/>
          <w:sz w:val="18"/>
          <w:szCs w:val="18"/>
        </w:rPr>
        <w:t xml:space="preserve"> undertakes to pay the </w:t>
      </w:r>
      <w:r w:rsidR="009F022B">
        <w:rPr>
          <w:rFonts w:ascii="Sylfaen" w:hAnsi="Sylfaen"/>
          <w:sz w:val="18"/>
          <w:szCs w:val="18"/>
        </w:rPr>
        <w:t>agency</w:t>
      </w:r>
      <w:r w:rsidRPr="003570BB">
        <w:rPr>
          <w:rFonts w:ascii="Sylfaen" w:hAnsi="Sylfaen"/>
          <w:sz w:val="18"/>
          <w:szCs w:val="18"/>
        </w:rPr>
        <w:t xml:space="preserve"> an agreed price</w:t>
      </w:r>
      <w:r w:rsidR="009F022B">
        <w:rPr>
          <w:rFonts w:ascii="Sylfaen" w:hAnsi="Sylfaen"/>
          <w:sz w:val="18"/>
          <w:szCs w:val="18"/>
        </w:rPr>
        <w:t xml:space="preserve"> for the service provided under this agreement</w:t>
      </w:r>
      <w:r w:rsidRPr="003570BB">
        <w:rPr>
          <w:rFonts w:ascii="Sylfaen" w:hAnsi="Sylfaen"/>
          <w:sz w:val="18"/>
          <w:szCs w:val="18"/>
        </w:rPr>
        <w:t xml:space="preserve">. </w:t>
      </w:r>
    </w:p>
    <w:p w:rsidR="00DD3C4B" w:rsidRDefault="00DD3C4B" w:rsidP="00F6296A">
      <w:pPr>
        <w:pStyle w:val="ListParagraph"/>
        <w:numPr>
          <w:ilvl w:val="1"/>
          <w:numId w:val="2"/>
        </w:numPr>
        <w:ind w:left="540" w:hanging="540"/>
        <w:contextualSpacing w:val="0"/>
        <w:jc w:val="both"/>
        <w:rPr>
          <w:rFonts w:ascii="Sylfaen" w:hAnsi="Sylfaen"/>
          <w:sz w:val="18"/>
          <w:szCs w:val="18"/>
        </w:rPr>
      </w:pPr>
      <w:r w:rsidRPr="003570BB">
        <w:rPr>
          <w:rFonts w:ascii="Sylfaen" w:hAnsi="Sylfaen"/>
          <w:sz w:val="18"/>
          <w:szCs w:val="18"/>
        </w:rPr>
        <w:t xml:space="preserve">By the Agreement of the parties, </w:t>
      </w:r>
      <w:r w:rsidR="00984B34">
        <w:rPr>
          <w:rFonts w:ascii="Sylfaen" w:hAnsi="Sylfaen"/>
          <w:sz w:val="18"/>
          <w:szCs w:val="18"/>
        </w:rPr>
        <w:t>intended parent</w:t>
      </w:r>
      <w:r w:rsidRPr="003570BB">
        <w:rPr>
          <w:rFonts w:ascii="Sylfaen" w:hAnsi="Sylfaen"/>
          <w:sz w:val="18"/>
          <w:szCs w:val="18"/>
        </w:rPr>
        <w:t xml:space="preserve"> may be provided by the </w:t>
      </w:r>
      <w:r w:rsidR="00984B34">
        <w:rPr>
          <w:rFonts w:ascii="Sylfaen" w:hAnsi="Sylfaen"/>
          <w:sz w:val="18"/>
          <w:szCs w:val="18"/>
        </w:rPr>
        <w:t>agency</w:t>
      </w:r>
      <w:r w:rsidRPr="003570BB">
        <w:rPr>
          <w:rFonts w:ascii="Sylfaen" w:hAnsi="Sylfaen"/>
          <w:sz w:val="18"/>
          <w:szCs w:val="18"/>
        </w:rPr>
        <w:t xml:space="preserve"> with the service not contemplated by this contact</w:t>
      </w:r>
      <w:r w:rsidR="003570BB" w:rsidRPr="003570BB">
        <w:rPr>
          <w:rFonts w:ascii="Sylfaen" w:hAnsi="Sylfaen"/>
          <w:sz w:val="18"/>
          <w:szCs w:val="18"/>
        </w:rPr>
        <w:t>.</w:t>
      </w:r>
    </w:p>
    <w:p w:rsidR="007A2907" w:rsidRDefault="007A2907" w:rsidP="007A2907">
      <w:pPr>
        <w:pStyle w:val="ListParagraph"/>
        <w:ind w:left="540"/>
        <w:contextualSpacing w:val="0"/>
        <w:jc w:val="both"/>
        <w:rPr>
          <w:rFonts w:ascii="Sylfaen" w:hAnsi="Sylfaen"/>
          <w:sz w:val="18"/>
          <w:szCs w:val="18"/>
        </w:rPr>
      </w:pPr>
    </w:p>
    <w:p w:rsidR="003570BB" w:rsidRPr="003570BB" w:rsidRDefault="003570BB" w:rsidP="00F6296A">
      <w:pPr>
        <w:pStyle w:val="ListParagraph"/>
        <w:numPr>
          <w:ilvl w:val="0"/>
          <w:numId w:val="2"/>
        </w:numPr>
        <w:contextualSpacing w:val="0"/>
        <w:jc w:val="center"/>
        <w:rPr>
          <w:rFonts w:ascii="Sylfaen" w:hAnsi="Sylfaen"/>
          <w:b/>
          <w:bCs/>
          <w:sz w:val="18"/>
          <w:szCs w:val="18"/>
        </w:rPr>
      </w:pPr>
      <w:r w:rsidRPr="003570BB">
        <w:rPr>
          <w:rFonts w:ascii="Sylfaen" w:hAnsi="Sylfaen"/>
          <w:b/>
          <w:bCs/>
          <w:sz w:val="18"/>
          <w:szCs w:val="18"/>
        </w:rPr>
        <w:t>Rights and Obligations of the Parties</w:t>
      </w:r>
    </w:p>
    <w:p w:rsidR="003570BB" w:rsidRPr="003570BB" w:rsidRDefault="003570BB" w:rsidP="00F6296A">
      <w:pPr>
        <w:pStyle w:val="ListParagraph"/>
        <w:numPr>
          <w:ilvl w:val="1"/>
          <w:numId w:val="6"/>
        </w:numPr>
        <w:jc w:val="both"/>
        <w:rPr>
          <w:rFonts w:ascii="Sylfaen" w:hAnsi="Sylfaen"/>
          <w:sz w:val="18"/>
          <w:szCs w:val="18"/>
        </w:rPr>
      </w:pPr>
      <w:r w:rsidRPr="003570BB">
        <w:rPr>
          <w:rFonts w:ascii="Sylfaen" w:hAnsi="Sylfaen"/>
          <w:sz w:val="18"/>
          <w:szCs w:val="18"/>
        </w:rPr>
        <w:t>The Agency is entitled to:</w:t>
      </w:r>
    </w:p>
    <w:p w:rsidR="003570BB" w:rsidRDefault="003570BB" w:rsidP="00E63F58">
      <w:pPr>
        <w:pStyle w:val="ListParagraph"/>
        <w:numPr>
          <w:ilvl w:val="0"/>
          <w:numId w:val="32"/>
        </w:numPr>
        <w:ind w:left="1440" w:hanging="720"/>
        <w:jc w:val="both"/>
        <w:rPr>
          <w:rFonts w:ascii="Sylfaen" w:hAnsi="Sylfaen"/>
          <w:sz w:val="18"/>
          <w:szCs w:val="18"/>
        </w:rPr>
      </w:pPr>
      <w:r w:rsidRPr="003570BB">
        <w:rPr>
          <w:rFonts w:ascii="Sylfaen" w:hAnsi="Sylfaen"/>
          <w:sz w:val="18"/>
          <w:szCs w:val="18"/>
        </w:rPr>
        <w:t xml:space="preserve">Demand from the </w:t>
      </w:r>
      <w:r w:rsidR="000E01ED">
        <w:rPr>
          <w:rFonts w:ascii="Sylfaen" w:hAnsi="Sylfaen"/>
          <w:sz w:val="18"/>
          <w:szCs w:val="18"/>
        </w:rPr>
        <w:t>indented parent</w:t>
      </w:r>
      <w:r w:rsidRPr="003570BB">
        <w:rPr>
          <w:rFonts w:ascii="Sylfaen" w:hAnsi="Sylfaen"/>
          <w:sz w:val="18"/>
          <w:szCs w:val="18"/>
        </w:rPr>
        <w:t xml:space="preserve"> the strict compliance with the provisions of this </w:t>
      </w:r>
      <w:r w:rsidR="003D47F7">
        <w:rPr>
          <w:rFonts w:ascii="Sylfaen" w:hAnsi="Sylfaen"/>
          <w:sz w:val="18"/>
          <w:szCs w:val="18"/>
        </w:rPr>
        <w:t>a</w:t>
      </w:r>
      <w:r w:rsidRPr="003570BB">
        <w:rPr>
          <w:rFonts w:ascii="Sylfaen" w:hAnsi="Sylfaen"/>
          <w:sz w:val="18"/>
          <w:szCs w:val="18"/>
        </w:rPr>
        <w:t xml:space="preserve">greement and compensation for the damage due to the default. </w:t>
      </w:r>
    </w:p>
    <w:p w:rsidR="00122DB9" w:rsidRDefault="00822000" w:rsidP="00E63F58">
      <w:pPr>
        <w:pStyle w:val="ListParagraph"/>
        <w:numPr>
          <w:ilvl w:val="0"/>
          <w:numId w:val="32"/>
        </w:numPr>
        <w:ind w:left="1440" w:hanging="720"/>
        <w:jc w:val="both"/>
        <w:rPr>
          <w:rFonts w:ascii="Sylfaen" w:hAnsi="Sylfaen"/>
          <w:sz w:val="18"/>
          <w:szCs w:val="18"/>
        </w:rPr>
      </w:pPr>
      <w:r>
        <w:rPr>
          <w:rFonts w:ascii="Sylfaen" w:hAnsi="Sylfaen"/>
          <w:sz w:val="18"/>
          <w:szCs w:val="18"/>
        </w:rPr>
        <w:t>D</w:t>
      </w:r>
      <w:r w:rsidR="00122DB9">
        <w:rPr>
          <w:rFonts w:ascii="Sylfaen" w:hAnsi="Sylfaen"/>
          <w:sz w:val="18"/>
          <w:szCs w:val="18"/>
        </w:rPr>
        <w:t xml:space="preserve">emand from the intended parent submitting all the documentations and information requested and needed for fulfillment of this agreement. </w:t>
      </w:r>
    </w:p>
    <w:p w:rsidR="003570BB" w:rsidRPr="003570BB" w:rsidRDefault="003570BB" w:rsidP="00F6296A">
      <w:pPr>
        <w:pStyle w:val="ListParagraph"/>
        <w:numPr>
          <w:ilvl w:val="0"/>
          <w:numId w:val="5"/>
        </w:numPr>
        <w:ind w:left="450" w:hanging="450"/>
        <w:jc w:val="both"/>
        <w:rPr>
          <w:rFonts w:ascii="Sylfaen" w:hAnsi="Sylfaen"/>
          <w:sz w:val="18"/>
          <w:szCs w:val="18"/>
        </w:rPr>
      </w:pPr>
      <w:r w:rsidRPr="003570BB">
        <w:rPr>
          <w:rFonts w:ascii="Sylfaen" w:hAnsi="Sylfaen"/>
          <w:sz w:val="18"/>
          <w:szCs w:val="18"/>
        </w:rPr>
        <w:t>The Agency undertakes to:</w:t>
      </w:r>
    </w:p>
    <w:p w:rsidR="00822000" w:rsidRDefault="00822000" w:rsidP="00E63F58">
      <w:pPr>
        <w:pStyle w:val="ListParagraph"/>
        <w:numPr>
          <w:ilvl w:val="0"/>
          <w:numId w:val="30"/>
        </w:numPr>
        <w:ind w:left="1440" w:hanging="720"/>
        <w:jc w:val="both"/>
        <w:rPr>
          <w:rFonts w:ascii="Sylfaen" w:hAnsi="Sylfaen"/>
          <w:sz w:val="18"/>
          <w:szCs w:val="18"/>
        </w:rPr>
      </w:pPr>
      <w:r>
        <w:rPr>
          <w:rFonts w:ascii="Sylfaen" w:hAnsi="Sylfaen"/>
          <w:sz w:val="18"/>
          <w:szCs w:val="18"/>
        </w:rPr>
        <w:t xml:space="preserve">Familiarize the intended parent with </w:t>
      </w:r>
      <w:r w:rsidR="007A2907">
        <w:rPr>
          <w:rFonts w:ascii="Sylfaen" w:hAnsi="Sylfaen"/>
          <w:sz w:val="18"/>
          <w:szCs w:val="18"/>
        </w:rPr>
        <w:t>the donor database existing in the agency</w:t>
      </w:r>
      <w:r>
        <w:rPr>
          <w:rFonts w:ascii="Sylfaen" w:hAnsi="Sylfaen"/>
          <w:sz w:val="18"/>
          <w:szCs w:val="18"/>
        </w:rPr>
        <w:t>.</w:t>
      </w:r>
    </w:p>
    <w:p w:rsidR="00822000" w:rsidRDefault="00822000" w:rsidP="00E63F58">
      <w:pPr>
        <w:pStyle w:val="ListParagraph"/>
        <w:numPr>
          <w:ilvl w:val="0"/>
          <w:numId w:val="34"/>
        </w:numPr>
        <w:ind w:left="1440" w:hanging="720"/>
        <w:jc w:val="both"/>
        <w:rPr>
          <w:rFonts w:ascii="Sylfaen" w:hAnsi="Sylfaen"/>
          <w:sz w:val="18"/>
          <w:szCs w:val="18"/>
        </w:rPr>
      </w:pPr>
      <w:r>
        <w:rPr>
          <w:rFonts w:ascii="Sylfaen" w:hAnsi="Sylfaen"/>
          <w:sz w:val="18"/>
          <w:szCs w:val="18"/>
        </w:rPr>
        <w:t>Communicat</w:t>
      </w:r>
      <w:r w:rsidR="007A2907">
        <w:rPr>
          <w:rFonts w:ascii="Sylfaen" w:hAnsi="Sylfaen"/>
          <w:sz w:val="18"/>
          <w:szCs w:val="18"/>
        </w:rPr>
        <w:t xml:space="preserve">e the intended parent with the donor </w:t>
      </w:r>
      <w:r>
        <w:rPr>
          <w:rFonts w:ascii="Sylfaen" w:hAnsi="Sylfaen"/>
          <w:sz w:val="18"/>
          <w:szCs w:val="18"/>
        </w:rPr>
        <w:t xml:space="preserve">chosen by the intended parent within </w:t>
      </w:r>
      <w:r w:rsidR="007A2907">
        <w:rPr>
          <w:rFonts w:ascii="Sylfaen" w:hAnsi="Sylfaen"/>
          <w:sz w:val="18"/>
          <w:szCs w:val="18"/>
        </w:rPr>
        <w:t>3</w:t>
      </w:r>
      <w:r>
        <w:rPr>
          <w:rFonts w:ascii="Sylfaen" w:hAnsi="Sylfaen"/>
          <w:sz w:val="18"/>
          <w:szCs w:val="18"/>
        </w:rPr>
        <w:t xml:space="preserve"> (</w:t>
      </w:r>
      <w:r w:rsidR="007A2907">
        <w:rPr>
          <w:rFonts w:ascii="Sylfaen" w:hAnsi="Sylfaen"/>
          <w:sz w:val="18"/>
          <w:szCs w:val="18"/>
        </w:rPr>
        <w:t>three</w:t>
      </w:r>
      <w:r>
        <w:rPr>
          <w:rFonts w:ascii="Sylfaen" w:hAnsi="Sylfaen"/>
          <w:sz w:val="18"/>
          <w:szCs w:val="18"/>
        </w:rPr>
        <w:t xml:space="preserve">) working days from the request. </w:t>
      </w:r>
    </w:p>
    <w:p w:rsidR="00822000" w:rsidRDefault="00822000" w:rsidP="00E63F58">
      <w:pPr>
        <w:pStyle w:val="ListParagraph"/>
        <w:numPr>
          <w:ilvl w:val="0"/>
          <w:numId w:val="35"/>
        </w:numPr>
        <w:ind w:left="1440" w:hanging="720"/>
        <w:jc w:val="both"/>
        <w:rPr>
          <w:rFonts w:ascii="Sylfaen" w:hAnsi="Sylfaen"/>
          <w:sz w:val="18"/>
          <w:szCs w:val="18"/>
        </w:rPr>
      </w:pPr>
      <w:r>
        <w:rPr>
          <w:rFonts w:ascii="Sylfaen" w:hAnsi="Sylfaen"/>
          <w:sz w:val="18"/>
          <w:szCs w:val="18"/>
        </w:rPr>
        <w:t xml:space="preserve">Change </w:t>
      </w:r>
      <w:r w:rsidR="007A2907">
        <w:rPr>
          <w:rFonts w:ascii="Sylfaen" w:hAnsi="Sylfaen"/>
          <w:sz w:val="18"/>
          <w:szCs w:val="18"/>
        </w:rPr>
        <w:t>donor</w:t>
      </w:r>
      <w:r>
        <w:rPr>
          <w:rFonts w:ascii="Sylfaen" w:hAnsi="Sylfaen"/>
          <w:sz w:val="18"/>
          <w:szCs w:val="18"/>
        </w:rPr>
        <w:t xml:space="preserve"> chosen by the intended parent with another </w:t>
      </w:r>
      <w:r w:rsidR="007A2907">
        <w:rPr>
          <w:rFonts w:ascii="Sylfaen" w:hAnsi="Sylfaen"/>
          <w:sz w:val="18"/>
          <w:szCs w:val="18"/>
        </w:rPr>
        <w:t>donor</w:t>
      </w:r>
      <w:r>
        <w:rPr>
          <w:rFonts w:ascii="Sylfaen" w:hAnsi="Sylfaen"/>
          <w:sz w:val="18"/>
          <w:szCs w:val="18"/>
        </w:rPr>
        <w:t xml:space="preserve"> if it turns out on basis of a medical reports performed in the lab and proving the </w:t>
      </w:r>
      <w:r w:rsidR="007A2907">
        <w:rPr>
          <w:rFonts w:ascii="Sylfaen" w:hAnsi="Sylfaen"/>
          <w:sz w:val="18"/>
          <w:szCs w:val="18"/>
        </w:rPr>
        <w:t>donor</w:t>
      </w:r>
      <w:r>
        <w:rPr>
          <w:rFonts w:ascii="Sylfaen" w:hAnsi="Sylfaen"/>
          <w:sz w:val="18"/>
          <w:szCs w:val="18"/>
        </w:rPr>
        <w:t xml:space="preserve">’s current state of health is unsatisfactory, namely the </w:t>
      </w:r>
      <w:r w:rsidR="007A2907">
        <w:rPr>
          <w:rFonts w:ascii="Sylfaen" w:hAnsi="Sylfaen"/>
          <w:sz w:val="18"/>
          <w:szCs w:val="18"/>
        </w:rPr>
        <w:t>donor</w:t>
      </w:r>
      <w:r>
        <w:rPr>
          <w:rFonts w:ascii="Sylfaen" w:hAnsi="Sylfaen"/>
          <w:sz w:val="18"/>
          <w:szCs w:val="18"/>
        </w:rPr>
        <w:t xml:space="preserve"> has sexual transmitted diseases or/and hormonal disorders. </w:t>
      </w:r>
    </w:p>
    <w:p w:rsidR="003570BB" w:rsidRPr="003570BB" w:rsidRDefault="003570BB" w:rsidP="00E63F58">
      <w:pPr>
        <w:pStyle w:val="ListParagraph"/>
        <w:numPr>
          <w:ilvl w:val="1"/>
          <w:numId w:val="10"/>
        </w:numPr>
        <w:tabs>
          <w:tab w:val="left" w:pos="450"/>
        </w:tabs>
        <w:ind w:left="450" w:hanging="450"/>
        <w:jc w:val="both"/>
        <w:rPr>
          <w:rFonts w:ascii="Sylfaen" w:hAnsi="Sylfaen"/>
          <w:sz w:val="18"/>
          <w:szCs w:val="18"/>
        </w:rPr>
      </w:pPr>
      <w:r w:rsidRPr="003570BB">
        <w:rPr>
          <w:rFonts w:ascii="Sylfaen" w:hAnsi="Sylfaen"/>
          <w:sz w:val="18"/>
          <w:szCs w:val="18"/>
        </w:rPr>
        <w:t xml:space="preserve">The </w:t>
      </w:r>
      <w:r w:rsidR="000E01ED">
        <w:rPr>
          <w:rFonts w:ascii="Sylfaen" w:hAnsi="Sylfaen"/>
          <w:sz w:val="18"/>
          <w:szCs w:val="18"/>
        </w:rPr>
        <w:t>intended parent</w:t>
      </w:r>
      <w:r w:rsidRPr="003570BB">
        <w:rPr>
          <w:rFonts w:ascii="Sylfaen" w:hAnsi="Sylfaen"/>
          <w:sz w:val="18"/>
          <w:szCs w:val="18"/>
        </w:rPr>
        <w:t xml:space="preserve"> is entitled to:</w:t>
      </w:r>
    </w:p>
    <w:p w:rsidR="000E01ED" w:rsidRPr="006716F2" w:rsidRDefault="000E01ED" w:rsidP="00E63F58">
      <w:pPr>
        <w:pStyle w:val="ListParagraph"/>
        <w:numPr>
          <w:ilvl w:val="0"/>
          <w:numId w:val="9"/>
        </w:numPr>
        <w:ind w:left="1440" w:hanging="720"/>
        <w:jc w:val="both"/>
        <w:rPr>
          <w:rFonts w:ascii="Sylfaen" w:hAnsi="Sylfaen"/>
          <w:sz w:val="18"/>
          <w:szCs w:val="18"/>
        </w:rPr>
      </w:pPr>
      <w:r w:rsidRPr="006716F2">
        <w:rPr>
          <w:rFonts w:ascii="Sylfaen" w:hAnsi="Sylfaen"/>
          <w:sz w:val="18"/>
          <w:szCs w:val="18"/>
        </w:rPr>
        <w:t xml:space="preserve">To choose the </w:t>
      </w:r>
      <w:r w:rsidR="007A2907">
        <w:rPr>
          <w:rFonts w:ascii="Sylfaen" w:hAnsi="Sylfaen"/>
          <w:sz w:val="18"/>
          <w:szCs w:val="18"/>
        </w:rPr>
        <w:t>donor</w:t>
      </w:r>
      <w:r w:rsidRPr="006716F2">
        <w:rPr>
          <w:rFonts w:ascii="Sylfaen" w:hAnsi="Sylfaen"/>
          <w:sz w:val="18"/>
          <w:szCs w:val="18"/>
        </w:rPr>
        <w:t xml:space="preserve"> </w:t>
      </w:r>
      <w:r w:rsidR="006716F2">
        <w:rPr>
          <w:rFonts w:ascii="Sylfaen" w:hAnsi="Sylfaen"/>
          <w:sz w:val="18"/>
          <w:szCs w:val="18"/>
        </w:rPr>
        <w:t>f</w:t>
      </w:r>
      <w:r w:rsidR="009F022B" w:rsidRPr="006716F2">
        <w:rPr>
          <w:rFonts w:ascii="Sylfaen" w:hAnsi="Sylfaen"/>
          <w:sz w:val="18"/>
          <w:szCs w:val="18"/>
        </w:rPr>
        <w:t>rom the agency’</w:t>
      </w:r>
      <w:r w:rsidR="006716F2">
        <w:rPr>
          <w:rFonts w:ascii="Sylfaen" w:hAnsi="Sylfaen"/>
          <w:sz w:val="18"/>
          <w:szCs w:val="18"/>
        </w:rPr>
        <w:t xml:space="preserve">s </w:t>
      </w:r>
      <w:r w:rsidR="007A2907">
        <w:rPr>
          <w:rFonts w:ascii="Sylfaen" w:hAnsi="Sylfaen"/>
          <w:sz w:val="18"/>
          <w:szCs w:val="18"/>
        </w:rPr>
        <w:t>donor</w:t>
      </w:r>
      <w:r w:rsidR="006716F2">
        <w:rPr>
          <w:rFonts w:ascii="Sylfaen" w:hAnsi="Sylfaen"/>
          <w:sz w:val="18"/>
          <w:szCs w:val="18"/>
        </w:rPr>
        <w:t>’s</w:t>
      </w:r>
      <w:r w:rsidR="009F022B" w:rsidRPr="006716F2">
        <w:rPr>
          <w:rFonts w:ascii="Sylfaen" w:hAnsi="Sylfaen"/>
          <w:sz w:val="18"/>
          <w:szCs w:val="18"/>
        </w:rPr>
        <w:t xml:space="preserve"> database. </w:t>
      </w:r>
      <w:r w:rsidRPr="006716F2">
        <w:rPr>
          <w:rFonts w:ascii="Sylfaen" w:hAnsi="Sylfaen"/>
          <w:sz w:val="18"/>
          <w:szCs w:val="18"/>
        </w:rPr>
        <w:t xml:space="preserve"> </w:t>
      </w:r>
    </w:p>
    <w:p w:rsidR="000E01ED" w:rsidRPr="006716F2" w:rsidRDefault="000E01ED" w:rsidP="00E63F58">
      <w:pPr>
        <w:pStyle w:val="ListParagraph"/>
        <w:numPr>
          <w:ilvl w:val="0"/>
          <w:numId w:val="9"/>
        </w:numPr>
        <w:ind w:left="1440" w:hanging="720"/>
        <w:jc w:val="both"/>
        <w:rPr>
          <w:rFonts w:ascii="Sylfaen" w:hAnsi="Sylfaen"/>
          <w:sz w:val="18"/>
          <w:szCs w:val="18"/>
        </w:rPr>
      </w:pPr>
      <w:r w:rsidRPr="006716F2">
        <w:rPr>
          <w:rFonts w:ascii="Sylfaen" w:hAnsi="Sylfaen"/>
          <w:sz w:val="18"/>
          <w:szCs w:val="18"/>
        </w:rPr>
        <w:t xml:space="preserve">Request from the agency communication with the </w:t>
      </w:r>
      <w:r w:rsidR="007A2907">
        <w:rPr>
          <w:rFonts w:ascii="Sylfaen" w:hAnsi="Sylfaen"/>
          <w:sz w:val="18"/>
          <w:szCs w:val="18"/>
        </w:rPr>
        <w:t>donor</w:t>
      </w:r>
      <w:r w:rsidR="003D47F7">
        <w:rPr>
          <w:rFonts w:ascii="Sylfaen" w:hAnsi="Sylfaen"/>
          <w:sz w:val="18"/>
          <w:szCs w:val="18"/>
        </w:rPr>
        <w:t>.</w:t>
      </w:r>
    </w:p>
    <w:p w:rsidR="000E01ED" w:rsidRPr="006716F2" w:rsidRDefault="000E01ED" w:rsidP="00E63F58">
      <w:pPr>
        <w:pStyle w:val="ListParagraph"/>
        <w:numPr>
          <w:ilvl w:val="0"/>
          <w:numId w:val="9"/>
        </w:numPr>
        <w:ind w:left="1440" w:hanging="720"/>
        <w:jc w:val="both"/>
        <w:rPr>
          <w:rFonts w:ascii="Sylfaen" w:hAnsi="Sylfaen"/>
          <w:sz w:val="18"/>
          <w:szCs w:val="18"/>
        </w:rPr>
      </w:pPr>
      <w:r w:rsidRPr="006716F2">
        <w:rPr>
          <w:rFonts w:ascii="Sylfaen" w:hAnsi="Sylfaen"/>
          <w:sz w:val="18"/>
          <w:szCs w:val="18"/>
        </w:rPr>
        <w:t xml:space="preserve">Request from agency to replace the </w:t>
      </w:r>
      <w:r w:rsidR="007A2907">
        <w:rPr>
          <w:rFonts w:ascii="Sylfaen" w:hAnsi="Sylfaen"/>
          <w:sz w:val="18"/>
          <w:szCs w:val="18"/>
        </w:rPr>
        <w:t>donor</w:t>
      </w:r>
      <w:r w:rsidRPr="006716F2">
        <w:rPr>
          <w:rFonts w:ascii="Sylfaen" w:hAnsi="Sylfaen"/>
          <w:sz w:val="18"/>
          <w:szCs w:val="18"/>
        </w:rPr>
        <w:t xml:space="preserve"> with another </w:t>
      </w:r>
      <w:r w:rsidR="007A2907">
        <w:rPr>
          <w:rFonts w:ascii="Sylfaen" w:hAnsi="Sylfaen"/>
          <w:sz w:val="18"/>
          <w:szCs w:val="18"/>
        </w:rPr>
        <w:t>donor</w:t>
      </w:r>
      <w:r w:rsidRPr="006716F2">
        <w:rPr>
          <w:rFonts w:ascii="Sylfaen" w:hAnsi="Sylfaen"/>
          <w:sz w:val="18"/>
          <w:szCs w:val="18"/>
        </w:rPr>
        <w:t xml:space="preserve"> without payment of any additional costs if the </w:t>
      </w:r>
      <w:r w:rsidR="007A2907">
        <w:rPr>
          <w:rFonts w:ascii="Sylfaen" w:hAnsi="Sylfaen"/>
          <w:sz w:val="18"/>
          <w:szCs w:val="18"/>
        </w:rPr>
        <w:t>donor</w:t>
      </w:r>
      <w:r w:rsidRPr="006716F2">
        <w:rPr>
          <w:rFonts w:ascii="Sylfaen" w:hAnsi="Sylfaen"/>
          <w:sz w:val="18"/>
          <w:szCs w:val="18"/>
        </w:rPr>
        <w:t xml:space="preserve">’s current state of health is unsatisfactory, namely the </w:t>
      </w:r>
      <w:r w:rsidR="007A2907">
        <w:rPr>
          <w:rFonts w:ascii="Sylfaen" w:hAnsi="Sylfaen"/>
          <w:sz w:val="18"/>
          <w:szCs w:val="18"/>
        </w:rPr>
        <w:t>donor</w:t>
      </w:r>
      <w:r w:rsidRPr="006716F2">
        <w:rPr>
          <w:rFonts w:ascii="Sylfaen" w:hAnsi="Sylfaen"/>
          <w:sz w:val="18"/>
          <w:szCs w:val="18"/>
        </w:rPr>
        <w:t xml:space="preserve"> has sexually transmitted or/and hormonal diseases or other infectious or non-infectious disorders. In this respect, the agency must be provided with the relevant written medical documents by licensed doctor or by the intended parents. </w:t>
      </w:r>
    </w:p>
    <w:p w:rsidR="0068725B" w:rsidRPr="006716F2" w:rsidRDefault="0068725B" w:rsidP="00E63F58">
      <w:pPr>
        <w:pStyle w:val="ListParagraph"/>
        <w:numPr>
          <w:ilvl w:val="0"/>
          <w:numId w:val="9"/>
        </w:numPr>
        <w:ind w:left="1440" w:hanging="720"/>
        <w:jc w:val="both"/>
        <w:rPr>
          <w:rFonts w:ascii="Sylfaen" w:hAnsi="Sylfaen"/>
          <w:sz w:val="18"/>
          <w:szCs w:val="18"/>
        </w:rPr>
      </w:pPr>
      <w:r w:rsidRPr="006716F2">
        <w:rPr>
          <w:rFonts w:ascii="Sylfaen" w:hAnsi="Sylfaen"/>
          <w:sz w:val="18"/>
          <w:szCs w:val="18"/>
        </w:rPr>
        <w:t>In the event of non-fulfillment of the obligations foreseen by paragraphs 2.</w:t>
      </w:r>
      <w:r w:rsidR="003D47F7">
        <w:rPr>
          <w:rFonts w:ascii="Sylfaen" w:hAnsi="Sylfaen"/>
          <w:sz w:val="18"/>
          <w:szCs w:val="18"/>
        </w:rPr>
        <w:t>3</w:t>
      </w:r>
      <w:r w:rsidRPr="006716F2">
        <w:rPr>
          <w:rFonts w:ascii="Sylfaen" w:hAnsi="Sylfaen"/>
          <w:sz w:val="18"/>
          <w:szCs w:val="18"/>
        </w:rPr>
        <w:t>.</w:t>
      </w:r>
      <w:r w:rsidR="003D47F7">
        <w:rPr>
          <w:rFonts w:ascii="Sylfaen" w:hAnsi="Sylfaen"/>
          <w:sz w:val="18"/>
          <w:szCs w:val="18"/>
        </w:rPr>
        <w:t>1</w:t>
      </w:r>
      <w:r w:rsidRPr="006716F2">
        <w:rPr>
          <w:rFonts w:ascii="Sylfaen" w:hAnsi="Sylfaen"/>
          <w:sz w:val="18"/>
          <w:szCs w:val="18"/>
        </w:rPr>
        <w:t>.</w:t>
      </w:r>
      <w:r w:rsidR="003D47F7">
        <w:rPr>
          <w:rFonts w:ascii="Sylfaen" w:hAnsi="Sylfaen"/>
          <w:sz w:val="18"/>
          <w:szCs w:val="18"/>
        </w:rPr>
        <w:t xml:space="preserve"> </w:t>
      </w:r>
      <w:proofErr w:type="gramStart"/>
      <w:r w:rsidRPr="006716F2">
        <w:rPr>
          <w:rFonts w:ascii="Sylfaen" w:hAnsi="Sylfaen"/>
          <w:sz w:val="18"/>
          <w:szCs w:val="18"/>
        </w:rPr>
        <w:t>to</w:t>
      </w:r>
      <w:proofErr w:type="gramEnd"/>
      <w:r w:rsidRPr="006716F2">
        <w:rPr>
          <w:rFonts w:ascii="Sylfaen" w:hAnsi="Sylfaen"/>
          <w:sz w:val="18"/>
          <w:szCs w:val="18"/>
        </w:rPr>
        <w:t xml:space="preserve"> request in writing that the agency refund the money paid to the agency by the intended parent within 10 working days from such request. </w:t>
      </w:r>
    </w:p>
    <w:p w:rsidR="003570BB" w:rsidRPr="000D569D" w:rsidRDefault="003570BB" w:rsidP="00E63F58">
      <w:pPr>
        <w:pStyle w:val="ListParagraph"/>
        <w:numPr>
          <w:ilvl w:val="0"/>
          <w:numId w:val="7"/>
        </w:numPr>
        <w:ind w:left="450" w:hanging="450"/>
        <w:jc w:val="both"/>
        <w:rPr>
          <w:rFonts w:ascii="Sylfaen" w:hAnsi="Sylfaen"/>
          <w:sz w:val="18"/>
          <w:szCs w:val="18"/>
        </w:rPr>
      </w:pPr>
      <w:r w:rsidRPr="000D569D">
        <w:rPr>
          <w:rFonts w:ascii="Sylfaen" w:hAnsi="Sylfaen"/>
          <w:sz w:val="18"/>
          <w:szCs w:val="18"/>
        </w:rPr>
        <w:t xml:space="preserve">The </w:t>
      </w:r>
      <w:r w:rsidR="00984B34" w:rsidRPr="000D569D">
        <w:rPr>
          <w:rFonts w:ascii="Sylfaen" w:hAnsi="Sylfaen"/>
          <w:sz w:val="18"/>
          <w:szCs w:val="18"/>
        </w:rPr>
        <w:t>intended parent</w:t>
      </w:r>
      <w:r w:rsidRPr="000D569D">
        <w:rPr>
          <w:rFonts w:ascii="Sylfaen" w:hAnsi="Sylfaen"/>
          <w:sz w:val="18"/>
          <w:szCs w:val="18"/>
        </w:rPr>
        <w:t xml:space="preserve"> undertakes to:</w:t>
      </w:r>
    </w:p>
    <w:p w:rsidR="00BF5969" w:rsidRPr="000D569D" w:rsidRDefault="00BF5969" w:rsidP="00E63F58">
      <w:pPr>
        <w:pStyle w:val="ListParagraph"/>
        <w:numPr>
          <w:ilvl w:val="0"/>
          <w:numId w:val="8"/>
        </w:numPr>
        <w:ind w:left="1440" w:hanging="720"/>
        <w:jc w:val="both"/>
        <w:rPr>
          <w:rFonts w:ascii="Sylfaen" w:hAnsi="Sylfaen"/>
          <w:sz w:val="18"/>
          <w:szCs w:val="18"/>
        </w:rPr>
      </w:pPr>
      <w:r w:rsidRPr="000D569D">
        <w:rPr>
          <w:rFonts w:ascii="Sylfaen" w:hAnsi="Sylfaen"/>
          <w:sz w:val="18"/>
          <w:szCs w:val="18"/>
        </w:rPr>
        <w:t xml:space="preserve">Pay the agency cost of service timely and fully. </w:t>
      </w:r>
    </w:p>
    <w:p w:rsidR="00BF5969" w:rsidRPr="000D569D" w:rsidRDefault="00BF5969" w:rsidP="00E63F58">
      <w:pPr>
        <w:pStyle w:val="ListParagraph"/>
        <w:numPr>
          <w:ilvl w:val="0"/>
          <w:numId w:val="39"/>
        </w:numPr>
        <w:ind w:left="1440" w:hanging="720"/>
        <w:jc w:val="both"/>
        <w:rPr>
          <w:rFonts w:ascii="Sylfaen" w:hAnsi="Sylfaen"/>
          <w:sz w:val="18"/>
          <w:szCs w:val="18"/>
        </w:rPr>
      </w:pPr>
      <w:r w:rsidRPr="000D569D">
        <w:rPr>
          <w:rFonts w:ascii="Sylfaen" w:hAnsi="Sylfaen"/>
          <w:sz w:val="18"/>
          <w:szCs w:val="18"/>
        </w:rPr>
        <w:t xml:space="preserve">Record in written form the decision upon choosing the </w:t>
      </w:r>
      <w:r w:rsidR="007A2907" w:rsidRPr="000D569D">
        <w:rPr>
          <w:rFonts w:ascii="Sylfaen" w:hAnsi="Sylfaen"/>
          <w:sz w:val="18"/>
          <w:szCs w:val="18"/>
        </w:rPr>
        <w:t>donor</w:t>
      </w:r>
      <w:r w:rsidRPr="000D569D">
        <w:rPr>
          <w:rFonts w:ascii="Sylfaen" w:hAnsi="Sylfaen"/>
          <w:sz w:val="18"/>
          <w:szCs w:val="18"/>
        </w:rPr>
        <w:t xml:space="preserve">. The decision will be attached to the present Agreement in form of annex and will constitute an integral part of the Agreement. </w:t>
      </w:r>
    </w:p>
    <w:p w:rsidR="00BF5969" w:rsidRPr="000D569D" w:rsidRDefault="007F4D63" w:rsidP="00E63F58">
      <w:pPr>
        <w:pStyle w:val="ListParagraph"/>
        <w:numPr>
          <w:ilvl w:val="0"/>
          <w:numId w:val="41"/>
        </w:numPr>
        <w:ind w:left="1440" w:hanging="720"/>
        <w:jc w:val="both"/>
        <w:rPr>
          <w:rFonts w:ascii="Sylfaen" w:hAnsi="Sylfaen"/>
          <w:sz w:val="18"/>
          <w:szCs w:val="18"/>
        </w:rPr>
      </w:pPr>
      <w:r w:rsidRPr="000D569D">
        <w:rPr>
          <w:rFonts w:ascii="Sylfaen" w:hAnsi="Sylfaen"/>
          <w:sz w:val="18"/>
          <w:szCs w:val="18"/>
        </w:rPr>
        <w:t xml:space="preserve">Pay to the donor the sum in the amount of 500 (five hundred) USD equivalent in Georgian </w:t>
      </w:r>
      <w:proofErr w:type="spellStart"/>
      <w:r w:rsidRPr="000D569D">
        <w:rPr>
          <w:rFonts w:ascii="Sylfaen" w:hAnsi="Sylfaen"/>
          <w:sz w:val="18"/>
          <w:szCs w:val="18"/>
        </w:rPr>
        <w:t>Lari</w:t>
      </w:r>
      <w:proofErr w:type="spellEnd"/>
      <w:r w:rsidRPr="000D569D">
        <w:rPr>
          <w:rFonts w:ascii="Sylfaen" w:hAnsi="Sylfaen"/>
          <w:sz w:val="18"/>
          <w:szCs w:val="18"/>
          <w:lang w:val="ka-GE"/>
        </w:rPr>
        <w:t xml:space="preserve">, </w:t>
      </w:r>
      <w:r w:rsidRPr="000D569D">
        <w:rPr>
          <w:rFonts w:ascii="Sylfaen" w:hAnsi="Sylfaen"/>
          <w:sz w:val="18"/>
          <w:szCs w:val="18"/>
        </w:rPr>
        <w:t xml:space="preserve">in accordance with official exchange rate established by the National Bank of Georgia for the day of payment in case donor’s ovaries do not react to stimulation and relations with donor will be cancelled. </w:t>
      </w:r>
      <w:r w:rsidR="00BF5969" w:rsidRPr="000D569D">
        <w:rPr>
          <w:rFonts w:ascii="Sylfaen" w:hAnsi="Sylfaen"/>
          <w:sz w:val="18"/>
          <w:szCs w:val="18"/>
        </w:rPr>
        <w:t xml:space="preserve"> </w:t>
      </w:r>
    </w:p>
    <w:p w:rsidR="00141080" w:rsidRPr="000D569D" w:rsidRDefault="007F4D63" w:rsidP="00E63F58">
      <w:pPr>
        <w:pStyle w:val="ListParagraph"/>
        <w:numPr>
          <w:ilvl w:val="0"/>
          <w:numId w:val="42"/>
        </w:numPr>
        <w:ind w:left="1440" w:hanging="720"/>
        <w:jc w:val="both"/>
        <w:rPr>
          <w:rFonts w:ascii="Sylfaen" w:hAnsi="Sylfaen"/>
          <w:sz w:val="18"/>
          <w:szCs w:val="18"/>
        </w:rPr>
      </w:pPr>
      <w:r w:rsidRPr="000D569D">
        <w:rPr>
          <w:rFonts w:ascii="Sylfaen" w:hAnsi="Sylfaen"/>
          <w:sz w:val="18"/>
          <w:szCs w:val="18"/>
        </w:rPr>
        <w:t xml:space="preserve">Pay to the donor the sum in the amount of 1500 (thousand and five hundred) USD equivalent in Georgian </w:t>
      </w:r>
      <w:proofErr w:type="spellStart"/>
      <w:r w:rsidRPr="000D569D">
        <w:rPr>
          <w:rFonts w:ascii="Sylfaen" w:hAnsi="Sylfaen"/>
          <w:sz w:val="18"/>
          <w:szCs w:val="18"/>
        </w:rPr>
        <w:t>Lari</w:t>
      </w:r>
      <w:proofErr w:type="spellEnd"/>
      <w:r w:rsidRPr="000D569D">
        <w:rPr>
          <w:rFonts w:ascii="Sylfaen" w:hAnsi="Sylfaen"/>
          <w:sz w:val="18"/>
          <w:szCs w:val="18"/>
          <w:lang w:val="ka-GE"/>
        </w:rPr>
        <w:t xml:space="preserve">, </w:t>
      </w:r>
      <w:r w:rsidRPr="000D569D">
        <w:rPr>
          <w:rFonts w:ascii="Sylfaen" w:hAnsi="Sylfaen"/>
          <w:sz w:val="18"/>
          <w:szCs w:val="18"/>
        </w:rPr>
        <w:t xml:space="preserve">in accordance with official exchange rate established by the National Bank of Georgia for the day of payment in case after carried out puncture were not received any ovarian cell suitable for fertilization.  </w:t>
      </w:r>
      <w:r w:rsidR="00BF5969" w:rsidRPr="000D569D">
        <w:rPr>
          <w:rFonts w:ascii="Sylfaen" w:hAnsi="Sylfaen"/>
          <w:sz w:val="18"/>
          <w:szCs w:val="18"/>
        </w:rPr>
        <w:t xml:space="preserve"> </w:t>
      </w:r>
    </w:p>
    <w:p w:rsidR="007F4D63" w:rsidRDefault="007F4D63" w:rsidP="007F4D63">
      <w:pPr>
        <w:pStyle w:val="ListParagraph"/>
        <w:ind w:left="1440"/>
        <w:jc w:val="both"/>
      </w:pPr>
    </w:p>
    <w:p w:rsidR="006E53A0" w:rsidRPr="003570BB" w:rsidRDefault="006E53A0" w:rsidP="007F4D63">
      <w:pPr>
        <w:pStyle w:val="ListParagraph"/>
        <w:ind w:left="1440"/>
        <w:jc w:val="both"/>
        <w:rPr>
          <w:rFonts w:ascii="Sylfaen" w:hAnsi="Sylfaen"/>
          <w:sz w:val="18"/>
          <w:szCs w:val="18"/>
        </w:rPr>
      </w:pPr>
    </w:p>
    <w:p w:rsidR="003570BB" w:rsidRPr="00F542F1" w:rsidRDefault="003570BB" w:rsidP="00F6296A">
      <w:pPr>
        <w:pStyle w:val="ListParagraph"/>
        <w:numPr>
          <w:ilvl w:val="0"/>
          <w:numId w:val="2"/>
        </w:numPr>
        <w:ind w:left="540" w:hanging="540"/>
        <w:contextualSpacing w:val="0"/>
        <w:jc w:val="center"/>
        <w:rPr>
          <w:rFonts w:ascii="Sylfaen" w:hAnsi="Sylfaen"/>
          <w:sz w:val="18"/>
          <w:szCs w:val="18"/>
        </w:rPr>
      </w:pPr>
      <w:r w:rsidRPr="00F542F1">
        <w:rPr>
          <w:rFonts w:ascii="Sylfaen" w:hAnsi="Sylfaen"/>
          <w:b/>
          <w:bCs/>
          <w:sz w:val="18"/>
          <w:szCs w:val="18"/>
        </w:rPr>
        <w:t>Cost of Service</w:t>
      </w:r>
    </w:p>
    <w:p w:rsidR="003570BB" w:rsidRPr="003570BB" w:rsidRDefault="003570BB" w:rsidP="00E63F58">
      <w:pPr>
        <w:pStyle w:val="ListParagraph"/>
        <w:numPr>
          <w:ilvl w:val="0"/>
          <w:numId w:val="27"/>
        </w:numPr>
        <w:ind w:left="540" w:hanging="540"/>
        <w:contextualSpacing w:val="0"/>
        <w:jc w:val="both"/>
        <w:rPr>
          <w:rFonts w:ascii="Sylfaen" w:hAnsi="Sylfaen"/>
          <w:sz w:val="18"/>
          <w:szCs w:val="18"/>
        </w:rPr>
      </w:pPr>
      <w:r w:rsidRPr="003570BB">
        <w:rPr>
          <w:rFonts w:ascii="Sylfaen" w:hAnsi="Sylfaen"/>
          <w:sz w:val="18"/>
          <w:szCs w:val="18"/>
        </w:rPr>
        <w:t xml:space="preserve">The cost of service to be paid by the </w:t>
      </w:r>
      <w:r w:rsidR="00155FF4">
        <w:rPr>
          <w:rFonts w:ascii="Sylfaen" w:hAnsi="Sylfaen"/>
          <w:sz w:val="18"/>
          <w:szCs w:val="18"/>
        </w:rPr>
        <w:t>intended parent</w:t>
      </w:r>
      <w:r w:rsidRPr="003570BB">
        <w:rPr>
          <w:rFonts w:ascii="Sylfaen" w:hAnsi="Sylfaen"/>
          <w:sz w:val="18"/>
          <w:szCs w:val="18"/>
        </w:rPr>
        <w:t xml:space="preserve"> to the </w:t>
      </w:r>
      <w:r w:rsidR="005C5B67">
        <w:rPr>
          <w:rFonts w:ascii="Sylfaen" w:hAnsi="Sylfaen"/>
          <w:sz w:val="18"/>
          <w:szCs w:val="18"/>
        </w:rPr>
        <w:t>agency amounts to 1 000</w:t>
      </w:r>
      <w:r w:rsidR="00155FF4">
        <w:rPr>
          <w:rFonts w:ascii="Sylfaen" w:hAnsi="Sylfaen"/>
          <w:sz w:val="18"/>
          <w:szCs w:val="18"/>
        </w:rPr>
        <w:t xml:space="preserve"> USD </w:t>
      </w:r>
      <w:r w:rsidR="00155FF4" w:rsidRPr="00B7288C">
        <w:rPr>
          <w:rFonts w:ascii="Sylfaen" w:hAnsi="Sylfaen"/>
          <w:sz w:val="18"/>
          <w:szCs w:val="18"/>
        </w:rPr>
        <w:t xml:space="preserve">equivalent in Georgian </w:t>
      </w:r>
      <w:proofErr w:type="spellStart"/>
      <w:r w:rsidR="00155FF4" w:rsidRPr="00B7288C">
        <w:rPr>
          <w:rFonts w:ascii="Sylfaen" w:hAnsi="Sylfaen"/>
          <w:sz w:val="18"/>
          <w:szCs w:val="18"/>
        </w:rPr>
        <w:t>Lar</w:t>
      </w:r>
      <w:proofErr w:type="spellEnd"/>
      <w:r w:rsidR="00155FF4" w:rsidRPr="00B7288C">
        <w:rPr>
          <w:rFonts w:ascii="Sylfaen" w:hAnsi="Sylfaen"/>
          <w:sz w:val="18"/>
          <w:szCs w:val="18"/>
          <w:lang w:val="ka-GE"/>
        </w:rPr>
        <w:t xml:space="preserve">i, </w:t>
      </w:r>
      <w:r w:rsidR="00155FF4" w:rsidRPr="00B7288C">
        <w:rPr>
          <w:rFonts w:ascii="Sylfaen" w:hAnsi="Sylfaen"/>
          <w:sz w:val="18"/>
          <w:szCs w:val="18"/>
        </w:rPr>
        <w:t>in accordance with official exchange rate established by the National Bank of Georgia for the day of payment</w:t>
      </w:r>
      <w:r w:rsidR="00155FF4">
        <w:rPr>
          <w:rFonts w:ascii="Sylfaen" w:hAnsi="Sylfaen"/>
          <w:sz w:val="18"/>
          <w:szCs w:val="18"/>
        </w:rPr>
        <w:t xml:space="preserve">. </w:t>
      </w:r>
    </w:p>
    <w:p w:rsidR="00155FF4" w:rsidRDefault="003570BB" w:rsidP="00E63F58">
      <w:pPr>
        <w:pStyle w:val="ListParagraph"/>
        <w:numPr>
          <w:ilvl w:val="0"/>
          <w:numId w:val="47"/>
        </w:numPr>
        <w:tabs>
          <w:tab w:val="left" w:pos="540"/>
        </w:tabs>
        <w:ind w:left="540" w:hanging="540"/>
        <w:contextualSpacing w:val="0"/>
        <w:jc w:val="both"/>
        <w:rPr>
          <w:rFonts w:ascii="Sylfaen" w:hAnsi="Sylfaen"/>
          <w:sz w:val="18"/>
          <w:szCs w:val="18"/>
        </w:rPr>
      </w:pPr>
      <w:r w:rsidRPr="00155FF4">
        <w:rPr>
          <w:rFonts w:ascii="Sylfaen" w:hAnsi="Sylfaen"/>
          <w:sz w:val="18"/>
          <w:szCs w:val="18"/>
        </w:rPr>
        <w:lastRenderedPageBreak/>
        <w:t>The cost of the service shall be paid by the</w:t>
      </w:r>
      <w:r w:rsidR="00D05BF3" w:rsidRPr="00155FF4">
        <w:rPr>
          <w:rFonts w:ascii="Sylfaen" w:hAnsi="Sylfaen"/>
          <w:sz w:val="18"/>
          <w:szCs w:val="18"/>
        </w:rPr>
        <w:t xml:space="preserve"> </w:t>
      </w:r>
      <w:r w:rsidRPr="00155FF4">
        <w:rPr>
          <w:rFonts w:ascii="Sylfaen" w:hAnsi="Sylfaen"/>
          <w:sz w:val="18"/>
          <w:szCs w:val="18"/>
        </w:rPr>
        <w:t xml:space="preserve">bank transfer </w:t>
      </w:r>
      <w:r w:rsidR="00155FF4" w:rsidRPr="00155FF4">
        <w:rPr>
          <w:rFonts w:ascii="Sylfaen" w:hAnsi="Sylfaen"/>
          <w:sz w:val="18"/>
          <w:szCs w:val="18"/>
        </w:rPr>
        <w:t>within</w:t>
      </w:r>
      <w:r w:rsidR="00D05BF3" w:rsidRPr="00155FF4">
        <w:rPr>
          <w:rFonts w:ascii="Sylfaen" w:hAnsi="Sylfaen"/>
          <w:sz w:val="18"/>
          <w:szCs w:val="18"/>
        </w:rPr>
        <w:t xml:space="preserve"> </w:t>
      </w:r>
      <w:r w:rsidR="00155FF4" w:rsidRPr="00155FF4">
        <w:rPr>
          <w:rFonts w:ascii="Sylfaen" w:hAnsi="Sylfaen"/>
          <w:sz w:val="18"/>
          <w:szCs w:val="18"/>
        </w:rPr>
        <w:t xml:space="preserve">5 (five) working days after selecting the </w:t>
      </w:r>
      <w:r w:rsidR="007A2907">
        <w:rPr>
          <w:rFonts w:ascii="Sylfaen" w:hAnsi="Sylfaen"/>
          <w:sz w:val="18"/>
          <w:szCs w:val="18"/>
        </w:rPr>
        <w:t>donor</w:t>
      </w:r>
      <w:r w:rsidR="00155FF4" w:rsidRPr="00155FF4">
        <w:rPr>
          <w:rFonts w:ascii="Sylfaen" w:hAnsi="Sylfaen"/>
          <w:sz w:val="18"/>
          <w:szCs w:val="18"/>
        </w:rPr>
        <w:t xml:space="preserve"> in the agency’s database by the intended parent.  </w:t>
      </w:r>
      <w:r w:rsidR="00D05BF3" w:rsidRPr="00155FF4">
        <w:rPr>
          <w:rFonts w:ascii="Sylfaen" w:hAnsi="Sylfaen"/>
          <w:sz w:val="18"/>
          <w:szCs w:val="18"/>
        </w:rPr>
        <w:t xml:space="preserve"> </w:t>
      </w:r>
    </w:p>
    <w:p w:rsidR="003570BB" w:rsidRPr="00155FF4" w:rsidRDefault="003570BB" w:rsidP="00E63F58">
      <w:pPr>
        <w:pStyle w:val="ListParagraph"/>
        <w:numPr>
          <w:ilvl w:val="0"/>
          <w:numId w:val="48"/>
        </w:numPr>
        <w:ind w:left="540" w:hanging="540"/>
        <w:contextualSpacing w:val="0"/>
        <w:jc w:val="both"/>
        <w:rPr>
          <w:rFonts w:ascii="Sylfaen" w:hAnsi="Sylfaen"/>
          <w:sz w:val="18"/>
          <w:szCs w:val="18"/>
        </w:rPr>
      </w:pPr>
      <w:r w:rsidRPr="00155FF4">
        <w:rPr>
          <w:rFonts w:ascii="Sylfaen" w:hAnsi="Sylfaen"/>
          <w:sz w:val="18"/>
          <w:szCs w:val="18"/>
        </w:rPr>
        <w:t>All the sums will be transferred in the USD (United States Dollars)</w:t>
      </w:r>
      <w:r w:rsidR="00BC73FA" w:rsidRPr="00155FF4">
        <w:rPr>
          <w:rFonts w:ascii="Sylfaen" w:hAnsi="Sylfaen"/>
          <w:sz w:val="18"/>
          <w:szCs w:val="18"/>
        </w:rPr>
        <w:t xml:space="preserve"> equivalent in Georgian </w:t>
      </w:r>
      <w:proofErr w:type="spellStart"/>
      <w:r w:rsidR="00BC73FA" w:rsidRPr="00155FF4">
        <w:rPr>
          <w:rFonts w:ascii="Sylfaen" w:hAnsi="Sylfaen"/>
          <w:sz w:val="18"/>
          <w:szCs w:val="18"/>
        </w:rPr>
        <w:t>Lari</w:t>
      </w:r>
      <w:proofErr w:type="spellEnd"/>
      <w:r w:rsidR="00BC73FA" w:rsidRPr="00155FF4">
        <w:rPr>
          <w:rFonts w:ascii="Sylfaen" w:hAnsi="Sylfaen"/>
          <w:sz w:val="18"/>
          <w:szCs w:val="18"/>
          <w:lang w:val="ka-GE"/>
        </w:rPr>
        <w:t xml:space="preserve">, </w:t>
      </w:r>
      <w:r w:rsidR="00BC73FA" w:rsidRPr="00155FF4">
        <w:rPr>
          <w:rFonts w:ascii="Sylfaen" w:hAnsi="Sylfaen"/>
          <w:sz w:val="18"/>
          <w:szCs w:val="18"/>
        </w:rPr>
        <w:t>in accordance with official exchange rate established by the National Bank of Georgia for the day of payment</w:t>
      </w:r>
      <w:r w:rsidRPr="00155FF4">
        <w:rPr>
          <w:rFonts w:ascii="Sylfaen" w:hAnsi="Sylfaen"/>
          <w:sz w:val="18"/>
          <w:szCs w:val="18"/>
        </w:rPr>
        <w:t>.</w:t>
      </w:r>
    </w:p>
    <w:p w:rsidR="003570BB" w:rsidRPr="003570BB" w:rsidRDefault="003570BB" w:rsidP="00E63F58">
      <w:pPr>
        <w:pStyle w:val="ListParagraph"/>
        <w:numPr>
          <w:ilvl w:val="0"/>
          <w:numId w:val="28"/>
        </w:numPr>
        <w:ind w:left="540" w:hanging="540"/>
        <w:contextualSpacing w:val="0"/>
        <w:jc w:val="both"/>
        <w:rPr>
          <w:rFonts w:ascii="Sylfaen" w:hAnsi="Sylfaen"/>
          <w:sz w:val="18"/>
          <w:szCs w:val="18"/>
        </w:rPr>
      </w:pPr>
      <w:r w:rsidRPr="003570BB">
        <w:rPr>
          <w:rFonts w:ascii="Sylfaen" w:hAnsi="Sylfaen"/>
          <w:sz w:val="18"/>
          <w:szCs w:val="18"/>
        </w:rPr>
        <w:t xml:space="preserve">Any payment under this Agreement shall be made by the </w:t>
      </w:r>
      <w:r w:rsidR="00155FF4">
        <w:rPr>
          <w:rFonts w:ascii="Sylfaen" w:hAnsi="Sylfaen"/>
          <w:sz w:val="18"/>
          <w:szCs w:val="18"/>
        </w:rPr>
        <w:t>intended parent</w:t>
      </w:r>
      <w:r w:rsidRPr="003570BB">
        <w:rPr>
          <w:rFonts w:ascii="Sylfaen" w:hAnsi="Sylfaen"/>
          <w:sz w:val="18"/>
          <w:szCs w:val="18"/>
        </w:rPr>
        <w:t xml:space="preserve"> to the </w:t>
      </w:r>
      <w:r w:rsidR="00155FF4">
        <w:rPr>
          <w:rFonts w:ascii="Sylfaen" w:hAnsi="Sylfaen"/>
          <w:sz w:val="18"/>
          <w:szCs w:val="18"/>
        </w:rPr>
        <w:t>agency</w:t>
      </w:r>
      <w:r w:rsidRPr="003570BB">
        <w:rPr>
          <w:rFonts w:ascii="Sylfaen" w:hAnsi="Sylfaen"/>
          <w:sz w:val="18"/>
          <w:szCs w:val="18"/>
        </w:rPr>
        <w:t xml:space="preserve">’s Bank account mentioned in Paragraph </w:t>
      </w:r>
      <w:r w:rsidR="00155FF4">
        <w:rPr>
          <w:rFonts w:ascii="Sylfaen" w:hAnsi="Sylfaen"/>
          <w:sz w:val="18"/>
          <w:szCs w:val="18"/>
        </w:rPr>
        <w:t>3</w:t>
      </w:r>
      <w:r w:rsidRPr="003570BB">
        <w:rPr>
          <w:rFonts w:ascii="Sylfaen" w:hAnsi="Sylfaen"/>
          <w:sz w:val="18"/>
          <w:szCs w:val="18"/>
        </w:rPr>
        <w:t xml:space="preserve">.5. </w:t>
      </w:r>
      <w:proofErr w:type="gramStart"/>
      <w:r w:rsidRPr="003570BB">
        <w:rPr>
          <w:rFonts w:ascii="Sylfaen" w:hAnsi="Sylfaen"/>
          <w:sz w:val="18"/>
          <w:szCs w:val="18"/>
        </w:rPr>
        <w:t>of</w:t>
      </w:r>
      <w:proofErr w:type="gramEnd"/>
      <w:r w:rsidRPr="003570BB">
        <w:rPr>
          <w:rFonts w:ascii="Sylfaen" w:hAnsi="Sylfaen"/>
          <w:sz w:val="18"/>
          <w:szCs w:val="18"/>
        </w:rPr>
        <w:t xml:space="preserve"> this Agreement, unless some other bank requisites are notified to the Agency in writing.</w:t>
      </w:r>
    </w:p>
    <w:p w:rsidR="003570BB" w:rsidRPr="003570BB" w:rsidRDefault="003570BB" w:rsidP="00E63F58">
      <w:pPr>
        <w:pStyle w:val="ListParagraph"/>
        <w:numPr>
          <w:ilvl w:val="0"/>
          <w:numId w:val="29"/>
        </w:numPr>
        <w:ind w:left="540" w:hanging="540"/>
        <w:contextualSpacing w:val="0"/>
        <w:jc w:val="both"/>
        <w:rPr>
          <w:rFonts w:ascii="Sylfaen" w:hAnsi="Sylfaen"/>
          <w:sz w:val="18"/>
          <w:szCs w:val="18"/>
        </w:rPr>
      </w:pPr>
      <w:r w:rsidRPr="003570BB">
        <w:rPr>
          <w:rFonts w:ascii="Sylfaen" w:hAnsi="Sylfaen"/>
          <w:sz w:val="18"/>
          <w:szCs w:val="18"/>
        </w:rPr>
        <w:t xml:space="preserve">Bank requisites of the </w:t>
      </w:r>
      <w:r w:rsidR="00155FF4">
        <w:rPr>
          <w:rFonts w:ascii="Sylfaen" w:hAnsi="Sylfaen"/>
          <w:sz w:val="18"/>
          <w:szCs w:val="18"/>
        </w:rPr>
        <w:t>agency</w:t>
      </w:r>
      <w:r w:rsidRPr="003570BB">
        <w:rPr>
          <w:rFonts w:ascii="Sylfaen" w:hAnsi="Sylfaen"/>
          <w:sz w:val="18"/>
          <w:szCs w:val="18"/>
        </w:rPr>
        <w:t>:</w:t>
      </w:r>
    </w:p>
    <w:p w:rsidR="003570BB" w:rsidRPr="00F542F1" w:rsidRDefault="003570BB" w:rsidP="003570BB">
      <w:pPr>
        <w:pStyle w:val="ListParagraph"/>
        <w:ind w:left="540"/>
        <w:contextualSpacing w:val="0"/>
        <w:jc w:val="both"/>
        <w:rPr>
          <w:rFonts w:ascii="Sylfaen" w:hAnsi="Sylfaen"/>
          <w:sz w:val="18"/>
          <w:szCs w:val="18"/>
          <w:highlight w:val="yellow"/>
        </w:rPr>
      </w:pPr>
      <w:r w:rsidRPr="00F542F1">
        <w:rPr>
          <w:rFonts w:ascii="Sylfaen" w:hAnsi="Sylfaen"/>
          <w:sz w:val="18"/>
          <w:szCs w:val="18"/>
          <w:highlight w:val="yellow"/>
        </w:rPr>
        <w:t>------------</w:t>
      </w:r>
    </w:p>
    <w:p w:rsidR="003570BB" w:rsidRPr="00F542F1" w:rsidRDefault="003570BB" w:rsidP="003570BB">
      <w:pPr>
        <w:pStyle w:val="ListParagraph"/>
        <w:ind w:left="540"/>
        <w:contextualSpacing w:val="0"/>
        <w:jc w:val="both"/>
        <w:rPr>
          <w:rFonts w:ascii="Sylfaen" w:hAnsi="Sylfaen"/>
          <w:sz w:val="18"/>
          <w:szCs w:val="18"/>
          <w:highlight w:val="yellow"/>
        </w:rPr>
      </w:pPr>
      <w:r w:rsidRPr="00F542F1">
        <w:rPr>
          <w:rFonts w:ascii="Sylfaen" w:hAnsi="Sylfaen"/>
          <w:sz w:val="18"/>
          <w:szCs w:val="18"/>
          <w:highlight w:val="yellow"/>
        </w:rPr>
        <w:t>------------</w:t>
      </w:r>
    </w:p>
    <w:p w:rsidR="003570BB" w:rsidRDefault="003570BB" w:rsidP="003570BB">
      <w:pPr>
        <w:pStyle w:val="ListParagraph"/>
        <w:ind w:left="540"/>
        <w:contextualSpacing w:val="0"/>
        <w:jc w:val="both"/>
        <w:rPr>
          <w:rFonts w:ascii="Sylfaen" w:hAnsi="Sylfaen"/>
          <w:sz w:val="18"/>
          <w:szCs w:val="18"/>
        </w:rPr>
      </w:pPr>
      <w:r w:rsidRPr="00F542F1">
        <w:rPr>
          <w:rFonts w:ascii="Sylfaen" w:hAnsi="Sylfaen"/>
          <w:sz w:val="18"/>
          <w:szCs w:val="18"/>
          <w:highlight w:val="yellow"/>
        </w:rPr>
        <w:t>------------</w:t>
      </w:r>
      <w:r w:rsidRPr="003570BB">
        <w:rPr>
          <w:rFonts w:ascii="Sylfaen" w:hAnsi="Sylfaen"/>
          <w:sz w:val="18"/>
          <w:szCs w:val="18"/>
        </w:rPr>
        <w:t xml:space="preserve"> </w:t>
      </w:r>
    </w:p>
    <w:p w:rsidR="00A02A64" w:rsidRPr="003570BB" w:rsidRDefault="00A02A64" w:rsidP="00122DB9">
      <w:pPr>
        <w:pStyle w:val="ListParagraph"/>
        <w:ind w:left="540"/>
        <w:contextualSpacing w:val="0"/>
        <w:jc w:val="both"/>
        <w:rPr>
          <w:rFonts w:ascii="Sylfaen" w:hAnsi="Sylfaen"/>
          <w:sz w:val="18"/>
          <w:szCs w:val="18"/>
        </w:rPr>
      </w:pPr>
    </w:p>
    <w:p w:rsidR="003570BB" w:rsidRPr="00122DB9" w:rsidRDefault="003570BB" w:rsidP="00122DB9">
      <w:pPr>
        <w:pStyle w:val="ListParagraph"/>
        <w:numPr>
          <w:ilvl w:val="0"/>
          <w:numId w:val="2"/>
        </w:numPr>
        <w:ind w:left="540" w:hanging="540"/>
        <w:contextualSpacing w:val="0"/>
        <w:jc w:val="center"/>
        <w:rPr>
          <w:rFonts w:ascii="Sylfaen" w:hAnsi="Sylfaen"/>
          <w:b/>
          <w:bCs/>
          <w:sz w:val="18"/>
          <w:szCs w:val="18"/>
        </w:rPr>
      </w:pPr>
      <w:r w:rsidRPr="00122DB9">
        <w:rPr>
          <w:rFonts w:ascii="Sylfaen" w:hAnsi="Sylfaen"/>
          <w:b/>
          <w:bCs/>
          <w:sz w:val="18"/>
          <w:szCs w:val="18"/>
        </w:rPr>
        <w:t>Representations and Warranties</w:t>
      </w:r>
    </w:p>
    <w:p w:rsidR="003570BB" w:rsidRPr="003570BB" w:rsidRDefault="003570BB" w:rsidP="00E63F58">
      <w:pPr>
        <w:numPr>
          <w:ilvl w:val="1"/>
          <w:numId w:val="11"/>
        </w:numPr>
        <w:jc w:val="both"/>
        <w:rPr>
          <w:rFonts w:ascii="Sylfaen" w:hAnsi="Sylfaen"/>
          <w:sz w:val="18"/>
          <w:szCs w:val="18"/>
        </w:rPr>
      </w:pPr>
      <w:r w:rsidRPr="003570BB">
        <w:rPr>
          <w:rFonts w:ascii="Sylfaen" w:hAnsi="Sylfaen"/>
          <w:sz w:val="18"/>
          <w:szCs w:val="18"/>
        </w:rPr>
        <w:t xml:space="preserve">The </w:t>
      </w:r>
      <w:r w:rsidR="00122DB9">
        <w:rPr>
          <w:rFonts w:ascii="Sylfaen" w:hAnsi="Sylfaen" w:cs="Sylfaen"/>
          <w:sz w:val="18"/>
          <w:szCs w:val="18"/>
        </w:rPr>
        <w:t>intended parent</w:t>
      </w:r>
      <w:r w:rsidRPr="003570BB">
        <w:rPr>
          <w:rFonts w:ascii="Sylfaen" w:hAnsi="Sylfaen" w:cs="Sylfaen"/>
          <w:sz w:val="18"/>
          <w:szCs w:val="18"/>
        </w:rPr>
        <w:t xml:space="preserve"> </w:t>
      </w:r>
      <w:r w:rsidRPr="003570BB">
        <w:rPr>
          <w:rFonts w:ascii="Sylfaen" w:hAnsi="Sylfaen"/>
          <w:sz w:val="18"/>
          <w:szCs w:val="18"/>
        </w:rPr>
        <w:t>represents and warrants that:</w:t>
      </w:r>
    </w:p>
    <w:p w:rsidR="003570BB" w:rsidRPr="003570BB" w:rsidRDefault="003570BB" w:rsidP="00E63F58">
      <w:pPr>
        <w:numPr>
          <w:ilvl w:val="0"/>
          <w:numId w:val="12"/>
        </w:numPr>
        <w:tabs>
          <w:tab w:val="clear" w:pos="2160"/>
          <w:tab w:val="num" w:pos="1350"/>
        </w:tabs>
        <w:ind w:left="1350" w:hanging="630"/>
        <w:jc w:val="both"/>
        <w:rPr>
          <w:rFonts w:ascii="Sylfaen" w:hAnsi="Sylfaen"/>
          <w:sz w:val="18"/>
          <w:szCs w:val="18"/>
        </w:rPr>
      </w:pPr>
      <w:r w:rsidRPr="003570BB">
        <w:rPr>
          <w:rFonts w:ascii="Sylfaen" w:hAnsi="Sylfaen"/>
          <w:sz w:val="18"/>
          <w:szCs w:val="18"/>
        </w:rPr>
        <w:t>As of the moment of executing/signing the Agreement he/she is/</w:t>
      </w:r>
      <w:proofErr w:type="gramStart"/>
      <w:r w:rsidRPr="003570BB">
        <w:rPr>
          <w:rFonts w:ascii="Sylfaen" w:hAnsi="Sylfaen"/>
          <w:sz w:val="18"/>
          <w:szCs w:val="18"/>
        </w:rPr>
        <w:t>will  be</w:t>
      </w:r>
      <w:proofErr w:type="gramEnd"/>
      <w:r w:rsidRPr="003570BB">
        <w:rPr>
          <w:rFonts w:ascii="Sylfaen" w:hAnsi="Sylfaen"/>
          <w:sz w:val="18"/>
          <w:szCs w:val="18"/>
        </w:rPr>
        <w:t xml:space="preserve"> capable (among them according to the rule established by the effective Legislation).</w:t>
      </w:r>
    </w:p>
    <w:p w:rsidR="003570BB" w:rsidRPr="003570BB" w:rsidRDefault="003570BB" w:rsidP="00E63F58">
      <w:pPr>
        <w:numPr>
          <w:ilvl w:val="0"/>
          <w:numId w:val="12"/>
        </w:numPr>
        <w:tabs>
          <w:tab w:val="clear" w:pos="2160"/>
        </w:tabs>
        <w:ind w:left="1350" w:hanging="630"/>
        <w:jc w:val="both"/>
        <w:rPr>
          <w:rFonts w:ascii="Sylfaen" w:hAnsi="Sylfaen"/>
          <w:sz w:val="18"/>
          <w:szCs w:val="18"/>
        </w:rPr>
      </w:pPr>
      <w:r w:rsidRPr="003570BB">
        <w:rPr>
          <w:rFonts w:ascii="Sylfaen" w:hAnsi="Sylfaen"/>
          <w:sz w:val="18"/>
          <w:szCs w:val="18"/>
        </w:rPr>
        <w:t>For the purpose of authority necessary for execution/signing and enforcement of the Agreement he/she has acquired all necessary permits, approvals or proxies.</w:t>
      </w:r>
    </w:p>
    <w:p w:rsidR="003570BB" w:rsidRPr="003570BB" w:rsidRDefault="003570BB" w:rsidP="00E63F58">
      <w:pPr>
        <w:numPr>
          <w:ilvl w:val="0"/>
          <w:numId w:val="12"/>
        </w:numPr>
        <w:tabs>
          <w:tab w:val="clear" w:pos="2160"/>
        </w:tabs>
        <w:ind w:left="1350" w:hanging="630"/>
        <w:jc w:val="both"/>
        <w:rPr>
          <w:rFonts w:ascii="Sylfaen" w:hAnsi="Sylfaen"/>
          <w:sz w:val="18"/>
          <w:szCs w:val="18"/>
        </w:rPr>
      </w:pPr>
      <w:r w:rsidRPr="003570BB">
        <w:rPr>
          <w:rFonts w:ascii="Sylfaen" w:hAnsi="Sylfaen"/>
          <w:sz w:val="18"/>
          <w:szCs w:val="18"/>
        </w:rPr>
        <w:t>For the purpose of authority necessary for execution/signing and enforcement of the Annex of the Agreement in the future, he/she will have acquired all necessary permits, approvals or proxies.</w:t>
      </w:r>
    </w:p>
    <w:p w:rsidR="003570BB" w:rsidRPr="003570BB" w:rsidRDefault="003570BB" w:rsidP="00E63F58">
      <w:pPr>
        <w:numPr>
          <w:ilvl w:val="0"/>
          <w:numId w:val="12"/>
        </w:numPr>
        <w:tabs>
          <w:tab w:val="clear" w:pos="2160"/>
          <w:tab w:val="num" w:pos="1350"/>
        </w:tabs>
        <w:ind w:left="1350" w:hanging="630"/>
        <w:jc w:val="both"/>
        <w:rPr>
          <w:rFonts w:ascii="Sylfaen" w:hAnsi="Sylfaen"/>
          <w:sz w:val="18"/>
          <w:szCs w:val="18"/>
        </w:rPr>
      </w:pPr>
      <w:r w:rsidRPr="003570BB">
        <w:rPr>
          <w:rFonts w:ascii="Sylfaen" w:hAnsi="Sylfaen"/>
          <w:sz w:val="18"/>
          <w:szCs w:val="18"/>
        </w:rPr>
        <w:t>The Agreement is/will be executed by him/her voluntarily, without any violence, threat, cheating, misleading and/or any other circumstances on behalf of the Agency or Third party.</w:t>
      </w:r>
    </w:p>
    <w:p w:rsidR="003570BB" w:rsidRPr="003570BB" w:rsidRDefault="003570BB" w:rsidP="00E63F58">
      <w:pPr>
        <w:numPr>
          <w:ilvl w:val="0"/>
          <w:numId w:val="12"/>
        </w:numPr>
        <w:tabs>
          <w:tab w:val="clear" w:pos="2160"/>
        </w:tabs>
        <w:ind w:left="1350" w:hanging="630"/>
        <w:jc w:val="both"/>
        <w:rPr>
          <w:rFonts w:ascii="Sylfaen" w:hAnsi="Sylfaen"/>
          <w:sz w:val="18"/>
          <w:szCs w:val="18"/>
        </w:rPr>
      </w:pPr>
      <w:r w:rsidRPr="003570BB">
        <w:rPr>
          <w:rFonts w:ascii="Sylfaen" w:hAnsi="Sylfaen"/>
          <w:sz w:val="18"/>
          <w:szCs w:val="18"/>
        </w:rPr>
        <w:t xml:space="preserve">Execution and enforcement of the Agreement does not/will not inflict violation of </w:t>
      </w:r>
      <w:proofErr w:type="gramStart"/>
      <w:r w:rsidRPr="003570BB">
        <w:rPr>
          <w:rFonts w:ascii="Sylfaen" w:hAnsi="Sylfaen"/>
          <w:sz w:val="18"/>
          <w:szCs w:val="18"/>
        </w:rPr>
        <w:t>those</w:t>
      </w:r>
      <w:proofErr w:type="gramEnd"/>
      <w:r w:rsidRPr="003570BB">
        <w:rPr>
          <w:rFonts w:ascii="Sylfaen" w:hAnsi="Sylfaen"/>
          <w:sz w:val="18"/>
          <w:szCs w:val="18"/>
        </w:rPr>
        <w:t xml:space="preserve"> contractual, judiciary (including arbitration), legislative and/or other obligations which he/she is committed to preserve.</w:t>
      </w:r>
    </w:p>
    <w:p w:rsidR="003570BB" w:rsidRPr="003570BB" w:rsidRDefault="003570BB" w:rsidP="00E63F58">
      <w:pPr>
        <w:numPr>
          <w:ilvl w:val="0"/>
          <w:numId w:val="12"/>
        </w:numPr>
        <w:tabs>
          <w:tab w:val="clear" w:pos="2160"/>
          <w:tab w:val="num" w:pos="1350"/>
        </w:tabs>
        <w:ind w:left="1350" w:hanging="630"/>
        <w:jc w:val="both"/>
        <w:rPr>
          <w:rFonts w:ascii="Sylfaen" w:hAnsi="Sylfaen"/>
          <w:sz w:val="18"/>
          <w:szCs w:val="18"/>
        </w:rPr>
      </w:pPr>
      <w:r w:rsidRPr="003570BB">
        <w:rPr>
          <w:rFonts w:ascii="Sylfaen" w:hAnsi="Sylfaen"/>
          <w:sz w:val="18"/>
          <w:szCs w:val="18"/>
        </w:rPr>
        <w:t>As of the moment of executing/signing the Agreement and for their entire effective term, his/her activities and/or actions comply/shall comply with own charter and/or other regulatory document and local and/or international legislation.</w:t>
      </w:r>
    </w:p>
    <w:p w:rsidR="003570BB" w:rsidRDefault="003570BB" w:rsidP="00E63F58">
      <w:pPr>
        <w:numPr>
          <w:ilvl w:val="0"/>
          <w:numId w:val="12"/>
        </w:numPr>
        <w:tabs>
          <w:tab w:val="clear" w:pos="2160"/>
          <w:tab w:val="num" w:pos="1350"/>
        </w:tabs>
        <w:ind w:left="1350" w:hanging="630"/>
        <w:jc w:val="both"/>
        <w:rPr>
          <w:rFonts w:ascii="Sylfaen" w:hAnsi="Sylfaen"/>
          <w:sz w:val="18"/>
          <w:szCs w:val="18"/>
        </w:rPr>
      </w:pPr>
      <w:r w:rsidRPr="003570BB">
        <w:rPr>
          <w:rFonts w:ascii="Sylfaen" w:hAnsi="Sylfaen"/>
          <w:sz w:val="18"/>
          <w:szCs w:val="18"/>
        </w:rPr>
        <w:t>His/her actions are/will not be intended to cheat the Agency. Taking into account this principle, for the purpose of execution and/or enforcement of the Agreement, the document and/or information submitted by him/her to the Agency, at the moment of submission, is/will be true, correct and complete. Also, he/she is aware that submission of false documents and/or information represents the punishable offence according to the Legislation.</w:t>
      </w:r>
    </w:p>
    <w:p w:rsidR="00122DB9" w:rsidRDefault="00122DB9" w:rsidP="00E63F58">
      <w:pPr>
        <w:numPr>
          <w:ilvl w:val="0"/>
          <w:numId w:val="12"/>
        </w:numPr>
        <w:tabs>
          <w:tab w:val="clear" w:pos="2160"/>
          <w:tab w:val="num" w:pos="1350"/>
        </w:tabs>
        <w:ind w:left="1350" w:hanging="630"/>
        <w:jc w:val="both"/>
        <w:rPr>
          <w:rFonts w:ascii="Sylfaen" w:hAnsi="Sylfaen"/>
          <w:sz w:val="18"/>
          <w:szCs w:val="18"/>
        </w:rPr>
      </w:pPr>
      <w:r>
        <w:rPr>
          <w:rFonts w:ascii="Sylfaen" w:hAnsi="Sylfaen"/>
          <w:sz w:val="18"/>
          <w:szCs w:val="18"/>
        </w:rPr>
        <w:t xml:space="preserve">He/she realizes that the Agency is not responsible for the information provided from the </w:t>
      </w:r>
      <w:r w:rsidR="007A2907">
        <w:rPr>
          <w:rFonts w:ascii="Sylfaen" w:hAnsi="Sylfaen"/>
          <w:sz w:val="18"/>
          <w:szCs w:val="18"/>
        </w:rPr>
        <w:t>donor</w:t>
      </w:r>
      <w:r>
        <w:rPr>
          <w:rFonts w:ascii="Sylfaen" w:hAnsi="Sylfaen"/>
          <w:sz w:val="18"/>
          <w:szCs w:val="18"/>
        </w:rPr>
        <w:t xml:space="preserve"> about her family status, health, quantity of abortions or pregnancy, criminal records and etc., as the Agency relies on the statements and information received from the </w:t>
      </w:r>
      <w:r w:rsidR="007A2907">
        <w:rPr>
          <w:rFonts w:ascii="Sylfaen" w:hAnsi="Sylfaen"/>
          <w:sz w:val="18"/>
          <w:szCs w:val="18"/>
        </w:rPr>
        <w:t>donor</w:t>
      </w:r>
      <w:r>
        <w:rPr>
          <w:rFonts w:ascii="Sylfaen" w:hAnsi="Sylfaen"/>
          <w:sz w:val="18"/>
          <w:szCs w:val="18"/>
        </w:rPr>
        <w:t xml:space="preserve">. </w:t>
      </w:r>
    </w:p>
    <w:p w:rsidR="004042EE" w:rsidRDefault="004042EE" w:rsidP="00E63F58">
      <w:pPr>
        <w:numPr>
          <w:ilvl w:val="0"/>
          <w:numId w:val="12"/>
        </w:numPr>
        <w:tabs>
          <w:tab w:val="clear" w:pos="2160"/>
          <w:tab w:val="num" w:pos="1350"/>
        </w:tabs>
        <w:ind w:left="1350" w:hanging="630"/>
        <w:jc w:val="both"/>
        <w:rPr>
          <w:rFonts w:ascii="Sylfaen" w:hAnsi="Sylfaen"/>
          <w:sz w:val="18"/>
          <w:szCs w:val="18"/>
        </w:rPr>
      </w:pPr>
      <w:r>
        <w:rPr>
          <w:rFonts w:ascii="Sylfaen" w:hAnsi="Sylfaen"/>
          <w:sz w:val="18"/>
          <w:szCs w:val="18"/>
        </w:rPr>
        <w:t>He/she have voluntarily consented to be the intended parent (biological parent) with all the relevant risks and discomfort. Accordingly, the intended parent agrees that the Agency, its management, personnel and the third persons related to the Agency are not and cannot be held responsible for any pecuniary or other damage, including if:</w:t>
      </w:r>
    </w:p>
    <w:p w:rsidR="004715C9" w:rsidRDefault="004715C9" w:rsidP="00E63F58">
      <w:pPr>
        <w:pStyle w:val="ListParagraph"/>
        <w:numPr>
          <w:ilvl w:val="0"/>
          <w:numId w:val="31"/>
        </w:numPr>
        <w:ind w:hanging="810"/>
        <w:jc w:val="both"/>
        <w:rPr>
          <w:rFonts w:ascii="Sylfaen" w:hAnsi="Sylfaen"/>
          <w:sz w:val="18"/>
          <w:szCs w:val="18"/>
        </w:rPr>
      </w:pPr>
      <w:r>
        <w:rPr>
          <w:rFonts w:ascii="Sylfaen" w:hAnsi="Sylfaen"/>
          <w:sz w:val="18"/>
          <w:szCs w:val="18"/>
        </w:rPr>
        <w:t xml:space="preserve">In any dispute or misunderstanding arises in the course of relations between the </w:t>
      </w:r>
      <w:r w:rsidR="007A2907">
        <w:rPr>
          <w:rFonts w:ascii="Sylfaen" w:hAnsi="Sylfaen"/>
          <w:sz w:val="18"/>
          <w:szCs w:val="18"/>
        </w:rPr>
        <w:t>donor</w:t>
      </w:r>
      <w:r>
        <w:rPr>
          <w:rFonts w:ascii="Sylfaen" w:hAnsi="Sylfaen"/>
          <w:sz w:val="18"/>
          <w:szCs w:val="18"/>
        </w:rPr>
        <w:t xml:space="preserve"> and the intended parent, and/or their legal relation ends in vain.</w:t>
      </w:r>
    </w:p>
    <w:p w:rsidR="00141080" w:rsidRDefault="004715C9" w:rsidP="00E63F58">
      <w:pPr>
        <w:pStyle w:val="ListParagraph"/>
        <w:numPr>
          <w:ilvl w:val="0"/>
          <w:numId w:val="31"/>
        </w:numPr>
        <w:ind w:hanging="810"/>
        <w:jc w:val="both"/>
        <w:rPr>
          <w:rFonts w:ascii="Sylfaen" w:hAnsi="Sylfaen"/>
          <w:sz w:val="18"/>
          <w:szCs w:val="18"/>
        </w:rPr>
      </w:pPr>
      <w:r>
        <w:rPr>
          <w:rFonts w:ascii="Sylfaen" w:hAnsi="Sylfaen"/>
          <w:sz w:val="18"/>
          <w:szCs w:val="18"/>
        </w:rPr>
        <w:t xml:space="preserve">The agency is not responsible for the authenticity and accuracy of the information/documentation provided by the </w:t>
      </w:r>
      <w:r w:rsidR="007A2907">
        <w:rPr>
          <w:rFonts w:ascii="Sylfaen" w:hAnsi="Sylfaen"/>
          <w:sz w:val="18"/>
          <w:szCs w:val="18"/>
        </w:rPr>
        <w:t>donor</w:t>
      </w:r>
      <w:r>
        <w:rPr>
          <w:rFonts w:ascii="Sylfaen" w:hAnsi="Sylfaen"/>
          <w:sz w:val="18"/>
          <w:szCs w:val="18"/>
        </w:rPr>
        <w:t>.</w:t>
      </w:r>
    </w:p>
    <w:p w:rsidR="00C05613" w:rsidRDefault="00C05613" w:rsidP="00E63F58">
      <w:pPr>
        <w:numPr>
          <w:ilvl w:val="1"/>
          <w:numId w:val="11"/>
        </w:numPr>
        <w:jc w:val="both"/>
        <w:rPr>
          <w:rFonts w:ascii="Sylfaen" w:hAnsi="Sylfaen"/>
          <w:sz w:val="18"/>
          <w:szCs w:val="18"/>
        </w:rPr>
      </w:pPr>
      <w:r>
        <w:rPr>
          <w:rFonts w:ascii="Sylfaen" w:hAnsi="Sylfaen"/>
          <w:sz w:val="18"/>
          <w:szCs w:val="18"/>
        </w:rPr>
        <w:t>In case the number of follicles and eggs do not meet the intended parents’ expectations, the agency in neither responsible to refund the expenses nor carry any responsibilities related to the mentioned results.</w:t>
      </w:r>
    </w:p>
    <w:p w:rsidR="00C05613" w:rsidRDefault="00C05613" w:rsidP="00E63F58">
      <w:pPr>
        <w:numPr>
          <w:ilvl w:val="1"/>
          <w:numId w:val="11"/>
        </w:numPr>
        <w:jc w:val="both"/>
        <w:rPr>
          <w:rFonts w:ascii="Sylfaen" w:hAnsi="Sylfaen"/>
          <w:sz w:val="18"/>
          <w:szCs w:val="18"/>
        </w:rPr>
      </w:pPr>
      <w:r>
        <w:rPr>
          <w:rFonts w:ascii="Sylfaen" w:hAnsi="Sylfaen"/>
          <w:sz w:val="18"/>
          <w:szCs w:val="18"/>
        </w:rPr>
        <w:t xml:space="preserve">They are liable for the cost of return flights for the donor and her chaperone if they require her to travel for egg retrieval, plus fees for the consulate, the cost of a hotel room and meals for the duration of the time they are required to stay. In case of unsuccessful donation (not good quality eggs or no eggs after egg pick up) paid expenses and service fee is not refundable. </w:t>
      </w:r>
    </w:p>
    <w:p w:rsidR="000D569D" w:rsidRDefault="000D569D" w:rsidP="00E63F58">
      <w:pPr>
        <w:numPr>
          <w:ilvl w:val="1"/>
          <w:numId w:val="11"/>
        </w:numPr>
        <w:jc w:val="both"/>
        <w:rPr>
          <w:rFonts w:ascii="Sylfaen" w:hAnsi="Sylfaen"/>
          <w:sz w:val="18"/>
          <w:szCs w:val="18"/>
        </w:rPr>
      </w:pPr>
      <w:r>
        <w:rPr>
          <w:rFonts w:ascii="Sylfaen" w:hAnsi="Sylfaen"/>
          <w:sz w:val="18"/>
          <w:szCs w:val="18"/>
        </w:rPr>
        <w:t>The agency warrants that:</w:t>
      </w:r>
    </w:p>
    <w:p w:rsidR="000D569D" w:rsidRPr="000D569D" w:rsidRDefault="000D569D" w:rsidP="000D569D">
      <w:pPr>
        <w:pStyle w:val="ListParagraph"/>
        <w:numPr>
          <w:ilvl w:val="1"/>
          <w:numId w:val="54"/>
        </w:numPr>
        <w:ind w:left="2160" w:hanging="810"/>
        <w:jc w:val="both"/>
        <w:rPr>
          <w:rFonts w:ascii="Sylfaen" w:hAnsi="Sylfaen"/>
          <w:sz w:val="18"/>
          <w:szCs w:val="18"/>
        </w:rPr>
      </w:pPr>
      <w:r>
        <w:rPr>
          <w:rFonts w:ascii="Sylfaen" w:hAnsi="Sylfaen"/>
          <w:sz w:val="18"/>
          <w:szCs w:val="18"/>
        </w:rPr>
        <w:t xml:space="preserve">The donor’s compensation 1500 (thousand five hundred) </w:t>
      </w:r>
      <w:r w:rsidRPr="000D569D">
        <w:rPr>
          <w:rFonts w:ascii="Sylfaen" w:hAnsi="Sylfaen"/>
          <w:sz w:val="18"/>
          <w:szCs w:val="18"/>
        </w:rPr>
        <w:t xml:space="preserve">thousand and five hundred) USD equivalent in Georgian </w:t>
      </w:r>
      <w:proofErr w:type="spellStart"/>
      <w:r w:rsidRPr="000D569D">
        <w:rPr>
          <w:rFonts w:ascii="Sylfaen" w:hAnsi="Sylfaen"/>
          <w:sz w:val="18"/>
          <w:szCs w:val="18"/>
        </w:rPr>
        <w:t>Lari</w:t>
      </w:r>
      <w:proofErr w:type="spellEnd"/>
      <w:r w:rsidRPr="000D569D">
        <w:rPr>
          <w:rFonts w:ascii="Sylfaen" w:hAnsi="Sylfaen"/>
          <w:sz w:val="18"/>
          <w:szCs w:val="18"/>
          <w:lang w:val="ka-GE"/>
        </w:rPr>
        <w:t xml:space="preserve">, </w:t>
      </w:r>
      <w:r w:rsidRPr="000D569D">
        <w:rPr>
          <w:rFonts w:ascii="Sylfaen" w:hAnsi="Sylfaen"/>
          <w:sz w:val="18"/>
          <w:szCs w:val="18"/>
        </w:rPr>
        <w:t>in accordance with official exchange rate established by the National Bank of Georgia for the day of payment</w:t>
      </w:r>
      <w:r>
        <w:rPr>
          <w:rFonts w:ascii="Sylfaen" w:hAnsi="Sylfaen"/>
          <w:sz w:val="18"/>
          <w:szCs w:val="18"/>
        </w:rPr>
        <w:t xml:space="preserve"> will be directly transferred to the donor’s bank account on the day of egg pick up. </w:t>
      </w:r>
    </w:p>
    <w:p w:rsidR="003570BB" w:rsidRPr="003570BB" w:rsidRDefault="003570BB" w:rsidP="00E63F58">
      <w:pPr>
        <w:numPr>
          <w:ilvl w:val="1"/>
          <w:numId w:val="11"/>
        </w:numPr>
        <w:jc w:val="both"/>
        <w:rPr>
          <w:rFonts w:ascii="Sylfaen" w:hAnsi="Sylfaen"/>
          <w:sz w:val="18"/>
          <w:szCs w:val="18"/>
        </w:rPr>
      </w:pPr>
      <w:r w:rsidRPr="003570BB">
        <w:rPr>
          <w:rFonts w:ascii="Sylfaen" w:hAnsi="Sylfaen"/>
          <w:sz w:val="18"/>
          <w:szCs w:val="18"/>
        </w:rPr>
        <w:t xml:space="preserve">The above Representations and Warranties of the </w:t>
      </w:r>
      <w:r w:rsidR="000D34A4">
        <w:rPr>
          <w:rFonts w:ascii="Sylfaen" w:hAnsi="Sylfaen" w:cs="Sylfaen"/>
          <w:sz w:val="18"/>
          <w:szCs w:val="18"/>
        </w:rPr>
        <w:t>Intended Parent</w:t>
      </w:r>
      <w:r w:rsidRPr="003570BB">
        <w:rPr>
          <w:rFonts w:ascii="Sylfaen" w:hAnsi="Sylfaen"/>
          <w:sz w:val="18"/>
          <w:szCs w:val="18"/>
        </w:rPr>
        <w:t xml:space="preserve"> are in effect prior to full and due fulfillment of obligations assumed by the Parties under the Agreement, despite full or partial termination of the Agreement.</w:t>
      </w:r>
    </w:p>
    <w:p w:rsidR="003570BB" w:rsidRPr="003570BB" w:rsidRDefault="003570BB" w:rsidP="00E63F58">
      <w:pPr>
        <w:numPr>
          <w:ilvl w:val="1"/>
          <w:numId w:val="11"/>
        </w:numPr>
        <w:jc w:val="both"/>
        <w:rPr>
          <w:rFonts w:ascii="Sylfaen" w:hAnsi="Sylfaen"/>
          <w:sz w:val="18"/>
          <w:szCs w:val="18"/>
        </w:rPr>
      </w:pPr>
      <w:r w:rsidRPr="003570BB">
        <w:rPr>
          <w:rFonts w:ascii="Sylfaen" w:hAnsi="Sylfaen"/>
          <w:sz w:val="18"/>
          <w:szCs w:val="18"/>
        </w:rPr>
        <w:t xml:space="preserve">The </w:t>
      </w:r>
      <w:r w:rsidR="000D34A4">
        <w:rPr>
          <w:rFonts w:ascii="Sylfaen" w:hAnsi="Sylfaen" w:cs="Sylfaen"/>
          <w:sz w:val="18"/>
          <w:szCs w:val="18"/>
        </w:rPr>
        <w:t>Intended Parent</w:t>
      </w:r>
      <w:r w:rsidRPr="003570BB">
        <w:rPr>
          <w:rFonts w:ascii="Sylfaen" w:hAnsi="Sylfaen"/>
          <w:sz w:val="18"/>
          <w:szCs w:val="18"/>
        </w:rPr>
        <w:t xml:space="preserve"> shall immediately inform the Agency in writing regarding all circumstance(s) which may be incompliant with his/her above indicated Representations and Warranties and/or may cause their violation. Also, he/she shall notify the Agency on any such occurrence which jeopardizes full and due fulfillment by the </w:t>
      </w:r>
      <w:r w:rsidR="000D34A4">
        <w:rPr>
          <w:rFonts w:ascii="Sylfaen" w:hAnsi="Sylfaen"/>
          <w:sz w:val="18"/>
          <w:szCs w:val="18"/>
        </w:rPr>
        <w:t>Intended Parent</w:t>
      </w:r>
      <w:r w:rsidRPr="003570BB">
        <w:rPr>
          <w:rFonts w:ascii="Sylfaen" w:hAnsi="Sylfaen"/>
          <w:sz w:val="18"/>
          <w:szCs w:val="18"/>
        </w:rPr>
        <w:t xml:space="preserve"> of obligations assumed under the Agreement.</w:t>
      </w:r>
    </w:p>
    <w:p w:rsidR="003570BB" w:rsidRPr="003570BB" w:rsidRDefault="003570BB" w:rsidP="00E63F58">
      <w:pPr>
        <w:numPr>
          <w:ilvl w:val="1"/>
          <w:numId w:val="11"/>
        </w:numPr>
        <w:jc w:val="both"/>
        <w:rPr>
          <w:rFonts w:ascii="Sylfaen" w:hAnsi="Sylfaen"/>
          <w:sz w:val="18"/>
          <w:szCs w:val="18"/>
        </w:rPr>
      </w:pPr>
      <w:r w:rsidRPr="003570BB">
        <w:rPr>
          <w:rFonts w:ascii="Sylfaen" w:hAnsi="Sylfaen"/>
          <w:sz w:val="18"/>
          <w:szCs w:val="18"/>
        </w:rPr>
        <w:t xml:space="preserve">The Parties represent and acknowledge that the Agency enters/will enter into and enforce the Agreement only on the basis of the above Representations and Warranties of the </w:t>
      </w:r>
      <w:r w:rsidR="000D34A4">
        <w:rPr>
          <w:rFonts w:ascii="Sylfaen" w:hAnsi="Sylfaen" w:cs="Sylfaen"/>
          <w:sz w:val="18"/>
          <w:szCs w:val="18"/>
        </w:rPr>
        <w:t>Intended Parent</w:t>
      </w:r>
      <w:r w:rsidRPr="003570BB">
        <w:rPr>
          <w:rFonts w:ascii="Sylfaen" w:hAnsi="Sylfaen"/>
          <w:sz w:val="18"/>
          <w:szCs w:val="18"/>
        </w:rPr>
        <w:t>.</w:t>
      </w:r>
    </w:p>
    <w:p w:rsidR="003570BB" w:rsidRPr="003570BB" w:rsidRDefault="003570BB" w:rsidP="003570BB">
      <w:pPr>
        <w:jc w:val="both"/>
        <w:rPr>
          <w:rFonts w:ascii="Sylfaen" w:hAnsi="Sylfaen"/>
          <w:sz w:val="18"/>
          <w:szCs w:val="18"/>
        </w:rPr>
      </w:pPr>
    </w:p>
    <w:p w:rsidR="000D569D" w:rsidRPr="003570BB" w:rsidRDefault="000D569D" w:rsidP="003570BB">
      <w:pPr>
        <w:jc w:val="both"/>
        <w:rPr>
          <w:rFonts w:ascii="Sylfaen" w:hAnsi="Sylfaen"/>
          <w:sz w:val="18"/>
          <w:szCs w:val="18"/>
        </w:rPr>
      </w:pPr>
    </w:p>
    <w:p w:rsidR="003570BB" w:rsidRPr="003570BB" w:rsidRDefault="003570BB" w:rsidP="00E63F58">
      <w:pPr>
        <w:numPr>
          <w:ilvl w:val="0"/>
          <w:numId w:val="23"/>
        </w:numPr>
        <w:tabs>
          <w:tab w:val="clear" w:pos="2340"/>
        </w:tabs>
        <w:ind w:left="720" w:firstLine="0"/>
        <w:jc w:val="center"/>
        <w:rPr>
          <w:rFonts w:ascii="Sylfaen" w:hAnsi="Sylfaen"/>
          <w:b/>
          <w:sz w:val="18"/>
          <w:szCs w:val="18"/>
        </w:rPr>
      </w:pPr>
      <w:r w:rsidRPr="003570BB">
        <w:rPr>
          <w:rFonts w:ascii="Sylfaen" w:hAnsi="Sylfaen"/>
          <w:b/>
          <w:sz w:val="18"/>
          <w:szCs w:val="18"/>
        </w:rPr>
        <w:t>Other Rights and Obligations of the Parties</w:t>
      </w:r>
    </w:p>
    <w:p w:rsidR="003570BB" w:rsidRPr="003570BB" w:rsidRDefault="003570BB" w:rsidP="00E63F58">
      <w:pPr>
        <w:numPr>
          <w:ilvl w:val="1"/>
          <w:numId w:val="13"/>
        </w:numPr>
        <w:tabs>
          <w:tab w:val="clear" w:pos="360"/>
          <w:tab w:val="num" w:pos="720"/>
        </w:tabs>
        <w:ind w:left="720" w:hanging="720"/>
        <w:jc w:val="both"/>
        <w:rPr>
          <w:rFonts w:ascii="Sylfaen" w:hAnsi="Sylfaen"/>
          <w:sz w:val="18"/>
          <w:szCs w:val="18"/>
        </w:rPr>
      </w:pPr>
      <w:r w:rsidRPr="003570BB">
        <w:rPr>
          <w:rFonts w:ascii="Sylfaen" w:hAnsi="Sylfaen"/>
          <w:sz w:val="18"/>
          <w:szCs w:val="18"/>
        </w:rPr>
        <w:t>In order to ensure implementation of the Agreement the Parties:</w:t>
      </w:r>
    </w:p>
    <w:p w:rsidR="003570BB" w:rsidRPr="003570BB" w:rsidRDefault="003570BB" w:rsidP="00E63F58">
      <w:pPr>
        <w:numPr>
          <w:ilvl w:val="2"/>
          <w:numId w:val="14"/>
        </w:numPr>
        <w:tabs>
          <w:tab w:val="clear" w:pos="720"/>
        </w:tabs>
        <w:ind w:left="1350" w:hanging="630"/>
        <w:jc w:val="both"/>
        <w:rPr>
          <w:rFonts w:ascii="Sylfaen" w:hAnsi="Sylfaen"/>
          <w:sz w:val="18"/>
          <w:szCs w:val="18"/>
        </w:rPr>
      </w:pPr>
      <w:r w:rsidRPr="003570BB">
        <w:rPr>
          <w:rFonts w:ascii="Sylfaen" w:hAnsi="Sylfaen"/>
          <w:sz w:val="18"/>
          <w:szCs w:val="18"/>
        </w:rPr>
        <w:t>Are authorized to use in full and duly the rights defined by the Agreement and/or applicable Legislation.</w:t>
      </w:r>
    </w:p>
    <w:p w:rsidR="003570BB" w:rsidRPr="003570BB" w:rsidRDefault="003570BB" w:rsidP="00E63F58">
      <w:pPr>
        <w:numPr>
          <w:ilvl w:val="2"/>
          <w:numId w:val="14"/>
        </w:numPr>
        <w:tabs>
          <w:tab w:val="clear" w:pos="720"/>
        </w:tabs>
        <w:ind w:left="1350" w:hanging="630"/>
        <w:jc w:val="both"/>
        <w:rPr>
          <w:rFonts w:ascii="Sylfaen" w:hAnsi="Sylfaen"/>
          <w:sz w:val="18"/>
          <w:szCs w:val="18"/>
        </w:rPr>
      </w:pPr>
      <w:r w:rsidRPr="003570BB">
        <w:rPr>
          <w:rFonts w:ascii="Sylfaen" w:hAnsi="Sylfaen"/>
          <w:sz w:val="18"/>
          <w:szCs w:val="18"/>
        </w:rPr>
        <w:lastRenderedPageBreak/>
        <w:t>Are obliged to fulfill in full and duly the obligations defined by the Agreement and/or applicable Legislation.</w:t>
      </w:r>
    </w:p>
    <w:p w:rsidR="003570BB" w:rsidRPr="003570BB" w:rsidRDefault="003570BB" w:rsidP="003570BB">
      <w:pPr>
        <w:pStyle w:val="ListParagraph"/>
        <w:ind w:left="540"/>
        <w:contextualSpacing w:val="0"/>
        <w:jc w:val="both"/>
        <w:rPr>
          <w:rFonts w:ascii="Sylfaen" w:hAnsi="Sylfaen"/>
          <w:sz w:val="18"/>
          <w:szCs w:val="18"/>
        </w:rPr>
      </w:pPr>
    </w:p>
    <w:p w:rsidR="003570BB" w:rsidRPr="003570BB" w:rsidRDefault="003570BB" w:rsidP="00E63F58">
      <w:pPr>
        <w:numPr>
          <w:ilvl w:val="0"/>
          <w:numId w:val="23"/>
        </w:numPr>
        <w:tabs>
          <w:tab w:val="clear" w:pos="2340"/>
        </w:tabs>
        <w:ind w:left="720" w:firstLine="0"/>
        <w:jc w:val="center"/>
        <w:rPr>
          <w:rFonts w:ascii="Sylfaen" w:hAnsi="Sylfaen"/>
          <w:b/>
          <w:sz w:val="18"/>
          <w:szCs w:val="18"/>
        </w:rPr>
      </w:pPr>
      <w:r w:rsidRPr="003570BB">
        <w:rPr>
          <w:rFonts w:ascii="Sylfaen" w:hAnsi="Sylfaen"/>
          <w:b/>
          <w:sz w:val="18"/>
          <w:szCs w:val="18"/>
        </w:rPr>
        <w:t>Confidentiality</w:t>
      </w:r>
    </w:p>
    <w:p w:rsidR="003570BB" w:rsidRPr="003570BB" w:rsidRDefault="003570BB" w:rsidP="00E63F58">
      <w:pPr>
        <w:numPr>
          <w:ilvl w:val="1"/>
          <w:numId w:val="15"/>
        </w:numPr>
        <w:tabs>
          <w:tab w:val="clear" w:pos="375"/>
          <w:tab w:val="num" w:pos="720"/>
        </w:tabs>
        <w:ind w:left="720" w:hanging="720"/>
        <w:jc w:val="both"/>
        <w:rPr>
          <w:rFonts w:ascii="Sylfaen" w:hAnsi="Sylfaen"/>
          <w:sz w:val="18"/>
          <w:szCs w:val="18"/>
        </w:rPr>
      </w:pPr>
      <w:r w:rsidRPr="003570BB">
        <w:rPr>
          <w:rFonts w:ascii="Sylfaen" w:hAnsi="Sylfaen"/>
          <w:sz w:val="18"/>
          <w:szCs w:val="18"/>
        </w:rPr>
        <w:t>The Parties shall keep any kind of information received from the other Party confidential throughout the entire term of the Agreement and after completion of the contractual relations.</w:t>
      </w:r>
    </w:p>
    <w:p w:rsidR="003570BB" w:rsidRPr="003570BB" w:rsidRDefault="003570BB" w:rsidP="00E63F58">
      <w:pPr>
        <w:numPr>
          <w:ilvl w:val="1"/>
          <w:numId w:val="15"/>
        </w:numPr>
        <w:tabs>
          <w:tab w:val="clear" w:pos="375"/>
          <w:tab w:val="num" w:pos="720"/>
        </w:tabs>
        <w:ind w:left="720" w:hanging="720"/>
        <w:jc w:val="both"/>
        <w:rPr>
          <w:rFonts w:ascii="Sylfaen" w:hAnsi="Sylfaen"/>
          <w:sz w:val="18"/>
          <w:szCs w:val="18"/>
        </w:rPr>
      </w:pPr>
      <w:r w:rsidRPr="003570BB">
        <w:rPr>
          <w:rFonts w:ascii="Sylfaen" w:hAnsi="Sylfaen"/>
          <w:sz w:val="18"/>
          <w:szCs w:val="18"/>
        </w:rPr>
        <w:t>The above limitation regarding confidentiality shall not refer to information or to disclosing of information:</w:t>
      </w:r>
    </w:p>
    <w:p w:rsidR="003570BB" w:rsidRPr="003570BB" w:rsidRDefault="003570BB" w:rsidP="00E63F58">
      <w:pPr>
        <w:numPr>
          <w:ilvl w:val="2"/>
          <w:numId w:val="16"/>
        </w:numPr>
        <w:tabs>
          <w:tab w:val="clear" w:pos="720"/>
          <w:tab w:val="num" w:pos="1350"/>
        </w:tabs>
        <w:ind w:left="1350" w:hanging="630"/>
        <w:jc w:val="both"/>
        <w:rPr>
          <w:rFonts w:ascii="Sylfaen" w:hAnsi="Sylfaen"/>
          <w:sz w:val="18"/>
          <w:szCs w:val="18"/>
        </w:rPr>
      </w:pPr>
      <w:proofErr w:type="gramStart"/>
      <w:r w:rsidRPr="003570BB">
        <w:rPr>
          <w:rFonts w:ascii="Sylfaen" w:hAnsi="Sylfaen"/>
          <w:sz w:val="18"/>
          <w:szCs w:val="18"/>
        </w:rPr>
        <w:t>Which was known without the breach of the Legislation to the Party receiving information prior to delivering information to the other Party.</w:t>
      </w:r>
      <w:proofErr w:type="gramEnd"/>
    </w:p>
    <w:p w:rsidR="003570BB" w:rsidRPr="003570BB" w:rsidRDefault="003570BB" w:rsidP="00E63F58">
      <w:pPr>
        <w:numPr>
          <w:ilvl w:val="2"/>
          <w:numId w:val="16"/>
        </w:numPr>
        <w:tabs>
          <w:tab w:val="clear" w:pos="720"/>
        </w:tabs>
        <w:ind w:left="1350" w:hanging="630"/>
        <w:jc w:val="both"/>
        <w:rPr>
          <w:rFonts w:ascii="Sylfaen" w:hAnsi="Sylfaen"/>
          <w:sz w:val="18"/>
          <w:szCs w:val="18"/>
        </w:rPr>
      </w:pPr>
      <w:r w:rsidRPr="003570BB">
        <w:rPr>
          <w:rFonts w:ascii="Sylfaen" w:hAnsi="Sylfaen"/>
          <w:sz w:val="18"/>
          <w:szCs w:val="18"/>
        </w:rPr>
        <w:t>If information will be disclosed by the Parties by adhering the requirements of the Legislation and for their due performance (including for exercising its rights by any of the Parties through the court).</w:t>
      </w:r>
    </w:p>
    <w:p w:rsidR="003570BB" w:rsidRPr="003570BB" w:rsidRDefault="003570BB" w:rsidP="00E63F58">
      <w:pPr>
        <w:numPr>
          <w:ilvl w:val="2"/>
          <w:numId w:val="16"/>
        </w:numPr>
        <w:tabs>
          <w:tab w:val="clear" w:pos="720"/>
          <w:tab w:val="left" w:pos="1350"/>
        </w:tabs>
        <w:ind w:left="1350" w:hanging="630"/>
        <w:jc w:val="both"/>
        <w:rPr>
          <w:rFonts w:ascii="Sylfaen" w:hAnsi="Sylfaen"/>
          <w:sz w:val="18"/>
          <w:szCs w:val="18"/>
        </w:rPr>
      </w:pPr>
      <w:proofErr w:type="gramStart"/>
      <w:r w:rsidRPr="003570BB">
        <w:rPr>
          <w:rFonts w:ascii="Sylfaen" w:hAnsi="Sylfaen"/>
          <w:sz w:val="18"/>
          <w:szCs w:val="18"/>
        </w:rPr>
        <w:t>Which may be obtained from other sources.</w:t>
      </w:r>
      <w:proofErr w:type="gramEnd"/>
    </w:p>
    <w:p w:rsidR="003570BB" w:rsidRPr="003570BB" w:rsidRDefault="003570BB" w:rsidP="00E63F58">
      <w:pPr>
        <w:numPr>
          <w:ilvl w:val="2"/>
          <w:numId w:val="16"/>
        </w:numPr>
        <w:tabs>
          <w:tab w:val="clear" w:pos="720"/>
          <w:tab w:val="num" w:pos="1350"/>
        </w:tabs>
        <w:ind w:left="1350" w:hanging="630"/>
        <w:jc w:val="both"/>
        <w:rPr>
          <w:rFonts w:ascii="Sylfaen" w:hAnsi="Sylfaen"/>
          <w:sz w:val="18"/>
          <w:szCs w:val="18"/>
        </w:rPr>
      </w:pPr>
      <w:r w:rsidRPr="003570BB">
        <w:rPr>
          <w:rFonts w:ascii="Sylfaen" w:hAnsi="Sylfaen"/>
          <w:sz w:val="18"/>
          <w:szCs w:val="18"/>
        </w:rPr>
        <w:t>If information will be disclosed to the Third party: a) upon written agreement of the Parties, in such a case the Party disclosing the information will be responsible for Third Party’s keeping information confidential, or b) independently from Parties.</w:t>
      </w:r>
    </w:p>
    <w:p w:rsidR="003570BB" w:rsidRPr="003570BB" w:rsidRDefault="003570BB" w:rsidP="00E63F58">
      <w:pPr>
        <w:numPr>
          <w:ilvl w:val="1"/>
          <w:numId w:val="15"/>
        </w:numPr>
        <w:tabs>
          <w:tab w:val="clear" w:pos="375"/>
          <w:tab w:val="num" w:pos="720"/>
        </w:tabs>
        <w:ind w:left="720" w:hanging="720"/>
        <w:jc w:val="both"/>
        <w:rPr>
          <w:rFonts w:ascii="Sylfaen" w:hAnsi="Sylfaen"/>
          <w:sz w:val="18"/>
          <w:szCs w:val="18"/>
        </w:rPr>
      </w:pPr>
      <w:r w:rsidRPr="003570BB">
        <w:rPr>
          <w:rFonts w:ascii="Sylfaen" w:hAnsi="Sylfaen"/>
          <w:sz w:val="18"/>
          <w:szCs w:val="18"/>
        </w:rPr>
        <w:t xml:space="preserve">The Agency is authorized to deliver information related to the </w:t>
      </w:r>
      <w:r w:rsidR="000D34A4">
        <w:rPr>
          <w:rFonts w:ascii="Sylfaen" w:hAnsi="Sylfaen"/>
          <w:sz w:val="18"/>
          <w:szCs w:val="18"/>
        </w:rPr>
        <w:t>Intended Parent</w:t>
      </w:r>
      <w:r w:rsidRPr="003570BB">
        <w:rPr>
          <w:rFonts w:ascii="Sylfaen" w:hAnsi="Sylfaen"/>
          <w:sz w:val="18"/>
          <w:szCs w:val="18"/>
        </w:rPr>
        <w:t xml:space="preserve"> to the Third parties for the purpose of exercising the rights of the Agency resulted from failure to perform or duly perform the conditions of the Agreement by the </w:t>
      </w:r>
      <w:r w:rsidR="000D34A4">
        <w:rPr>
          <w:rFonts w:ascii="Sylfaen" w:hAnsi="Sylfaen"/>
          <w:sz w:val="18"/>
          <w:szCs w:val="18"/>
        </w:rPr>
        <w:t>Intended Parent</w:t>
      </w:r>
      <w:r w:rsidRPr="003570BB">
        <w:rPr>
          <w:rFonts w:ascii="Sylfaen" w:hAnsi="Sylfaen"/>
          <w:sz w:val="18"/>
          <w:szCs w:val="18"/>
        </w:rPr>
        <w:t xml:space="preserve">, and/or for monitoring of fulfillment by the </w:t>
      </w:r>
      <w:r w:rsidR="000D34A4">
        <w:rPr>
          <w:rFonts w:ascii="Sylfaen" w:hAnsi="Sylfaen"/>
          <w:sz w:val="18"/>
          <w:szCs w:val="18"/>
        </w:rPr>
        <w:t>Intended Parent</w:t>
      </w:r>
      <w:r w:rsidRPr="003570BB">
        <w:rPr>
          <w:rFonts w:ascii="Sylfaen" w:hAnsi="Sylfaen"/>
          <w:sz w:val="18"/>
          <w:szCs w:val="18"/>
        </w:rPr>
        <w:t xml:space="preserve"> of the conditions of the Agreement.</w:t>
      </w:r>
    </w:p>
    <w:p w:rsidR="003570BB" w:rsidRPr="003570BB" w:rsidRDefault="003570BB" w:rsidP="003570BB">
      <w:pPr>
        <w:pStyle w:val="ListParagraph"/>
        <w:ind w:left="540"/>
        <w:contextualSpacing w:val="0"/>
        <w:jc w:val="both"/>
        <w:rPr>
          <w:rFonts w:ascii="Sylfaen" w:hAnsi="Sylfaen"/>
          <w:sz w:val="18"/>
          <w:szCs w:val="18"/>
        </w:rPr>
      </w:pPr>
    </w:p>
    <w:p w:rsidR="003570BB" w:rsidRPr="003570BB" w:rsidRDefault="003570BB" w:rsidP="00E63F58">
      <w:pPr>
        <w:numPr>
          <w:ilvl w:val="0"/>
          <w:numId w:val="23"/>
        </w:numPr>
        <w:tabs>
          <w:tab w:val="clear" w:pos="2340"/>
        </w:tabs>
        <w:ind w:left="720" w:firstLine="0"/>
        <w:jc w:val="center"/>
        <w:rPr>
          <w:rFonts w:ascii="Sylfaen" w:hAnsi="Sylfaen"/>
          <w:b/>
          <w:sz w:val="18"/>
          <w:szCs w:val="18"/>
        </w:rPr>
      </w:pPr>
      <w:r w:rsidRPr="003570BB">
        <w:rPr>
          <w:rFonts w:ascii="Sylfaen" w:hAnsi="Sylfaen"/>
          <w:b/>
          <w:sz w:val="18"/>
          <w:szCs w:val="18"/>
        </w:rPr>
        <w:t>Responsibility of the Parties</w:t>
      </w:r>
    </w:p>
    <w:p w:rsidR="003570BB" w:rsidRPr="003570BB" w:rsidRDefault="003570BB" w:rsidP="00E63F58">
      <w:pPr>
        <w:numPr>
          <w:ilvl w:val="1"/>
          <w:numId w:val="25"/>
        </w:numPr>
        <w:tabs>
          <w:tab w:val="clear" w:pos="360"/>
          <w:tab w:val="num" w:pos="720"/>
          <w:tab w:val="left" w:pos="4140"/>
        </w:tabs>
        <w:ind w:left="720" w:hanging="720"/>
        <w:jc w:val="both"/>
        <w:rPr>
          <w:rFonts w:ascii="Sylfaen" w:hAnsi="Sylfaen"/>
          <w:sz w:val="18"/>
          <w:szCs w:val="18"/>
        </w:rPr>
      </w:pPr>
      <w:r w:rsidRPr="003570BB">
        <w:rPr>
          <w:rFonts w:ascii="Sylfaen" w:hAnsi="Sylfaen" w:cs="Sylfaen"/>
          <w:sz w:val="18"/>
          <w:szCs w:val="18"/>
        </w:rPr>
        <w:t xml:space="preserve">Unless otherwise specified by the Agreement: </w:t>
      </w:r>
    </w:p>
    <w:p w:rsidR="003570BB" w:rsidRPr="003570BB" w:rsidRDefault="003570BB" w:rsidP="00E63F58">
      <w:pPr>
        <w:pStyle w:val="ListParagraph"/>
        <w:numPr>
          <w:ilvl w:val="0"/>
          <w:numId w:val="26"/>
        </w:numPr>
        <w:tabs>
          <w:tab w:val="left" w:pos="1350"/>
        </w:tabs>
        <w:ind w:left="1350" w:hanging="630"/>
        <w:contextualSpacing w:val="0"/>
        <w:jc w:val="both"/>
        <w:rPr>
          <w:rFonts w:ascii="Sylfaen" w:hAnsi="Sylfaen"/>
          <w:sz w:val="18"/>
          <w:szCs w:val="18"/>
        </w:rPr>
      </w:pPr>
      <w:r w:rsidRPr="003570BB">
        <w:rPr>
          <w:rFonts w:ascii="Sylfaen" w:hAnsi="Sylfaen" w:cs="Sylfaen"/>
          <w:sz w:val="18"/>
          <w:szCs w:val="18"/>
        </w:rPr>
        <w:t xml:space="preserve">The </w:t>
      </w:r>
      <w:r w:rsidR="00984B34">
        <w:rPr>
          <w:rFonts w:ascii="Sylfaen" w:hAnsi="Sylfaen" w:cs="Sylfaen"/>
          <w:sz w:val="18"/>
          <w:szCs w:val="18"/>
        </w:rPr>
        <w:t>intended parent</w:t>
      </w:r>
      <w:r w:rsidRPr="003570BB">
        <w:rPr>
          <w:rFonts w:ascii="Sylfaen" w:hAnsi="Sylfaen" w:cs="Sylfaen"/>
          <w:sz w:val="18"/>
          <w:szCs w:val="18"/>
        </w:rPr>
        <w:t xml:space="preserve"> undertakes to pay the Agency for the breach of any obligation assumed under the Agreement a one-time-only fine in the amount of 3 (three) per cent of the Service Cost by the moment of breach and daily fine in the amount of 0.5 per cent of the Service Cost per each outstanding day (full or partial) until the fulfillment of each corresponding obligation in full and properly.</w:t>
      </w:r>
    </w:p>
    <w:p w:rsidR="003570BB" w:rsidRPr="003570BB" w:rsidRDefault="003570BB" w:rsidP="00E63F58">
      <w:pPr>
        <w:pStyle w:val="ListParagraph"/>
        <w:numPr>
          <w:ilvl w:val="0"/>
          <w:numId w:val="26"/>
        </w:numPr>
        <w:ind w:left="1350" w:hanging="630"/>
        <w:contextualSpacing w:val="0"/>
        <w:jc w:val="both"/>
        <w:rPr>
          <w:rFonts w:ascii="Sylfaen" w:hAnsi="Sylfaen"/>
          <w:sz w:val="18"/>
          <w:szCs w:val="18"/>
        </w:rPr>
      </w:pPr>
      <w:r w:rsidRPr="003570BB">
        <w:rPr>
          <w:rFonts w:ascii="Sylfaen" w:hAnsi="Sylfaen"/>
          <w:sz w:val="18"/>
          <w:szCs w:val="18"/>
        </w:rPr>
        <w:t xml:space="preserve">The Agency undertakes to pay the </w:t>
      </w:r>
      <w:r w:rsidR="00984B34">
        <w:rPr>
          <w:rFonts w:ascii="Sylfaen" w:hAnsi="Sylfaen"/>
          <w:sz w:val="18"/>
          <w:szCs w:val="18"/>
        </w:rPr>
        <w:t>intended parent</w:t>
      </w:r>
      <w:r w:rsidRPr="003570BB">
        <w:rPr>
          <w:rFonts w:ascii="Sylfaen" w:hAnsi="Sylfaen"/>
          <w:sz w:val="18"/>
          <w:szCs w:val="18"/>
        </w:rPr>
        <w:t xml:space="preserve"> for the breach of Service Cost Payment obligation assumed under the Agreement a one-time-only fine in the amount of 3 (three) per cent of the Service Cost by the moment of breach and daily fine in the amount of 0</w:t>
      </w:r>
      <w:proofErr w:type="gramStart"/>
      <w:r w:rsidRPr="003570BB">
        <w:rPr>
          <w:rFonts w:ascii="Sylfaen" w:hAnsi="Sylfaen"/>
          <w:sz w:val="18"/>
          <w:szCs w:val="18"/>
        </w:rPr>
        <w:t>,5</w:t>
      </w:r>
      <w:proofErr w:type="gramEnd"/>
      <w:r w:rsidRPr="003570BB">
        <w:rPr>
          <w:rFonts w:ascii="Sylfaen" w:hAnsi="Sylfaen"/>
          <w:sz w:val="18"/>
          <w:szCs w:val="18"/>
        </w:rPr>
        <w:t xml:space="preserve"> per cent of the Service Cost per each outstanding day (full or partial) until the fulfillment of each corresponding obligation in full and properly. </w:t>
      </w:r>
    </w:p>
    <w:p w:rsidR="003570BB" w:rsidRPr="003570BB" w:rsidRDefault="003570BB" w:rsidP="00E63F58">
      <w:pPr>
        <w:pStyle w:val="ListParagraph"/>
        <w:numPr>
          <w:ilvl w:val="0"/>
          <w:numId w:val="26"/>
        </w:numPr>
        <w:ind w:left="1350" w:hanging="630"/>
        <w:contextualSpacing w:val="0"/>
        <w:jc w:val="both"/>
        <w:rPr>
          <w:rFonts w:ascii="Sylfaen" w:hAnsi="Sylfaen"/>
          <w:sz w:val="18"/>
          <w:szCs w:val="18"/>
        </w:rPr>
      </w:pPr>
      <w:r w:rsidRPr="003570BB">
        <w:rPr>
          <w:rFonts w:ascii="Sylfaen" w:hAnsi="Sylfaen" w:cs="Sylfaen"/>
          <w:sz w:val="18"/>
          <w:szCs w:val="18"/>
        </w:rPr>
        <w:t>The Parties undertake to compensate each other damages (loss) inflicted to another Party due to full or partial non-fulfillment or improper fulfillment of the Agreement in accordance with procedure established by Legislation and/or the Agreement and compensation of losses does not relieve the Parties of fulfillment (payment) of obligations assumed under the Agreement.</w:t>
      </w:r>
    </w:p>
    <w:p w:rsidR="003570BB" w:rsidRPr="003570BB" w:rsidRDefault="003570BB" w:rsidP="003570BB">
      <w:pPr>
        <w:pStyle w:val="ListParagraph"/>
        <w:ind w:left="540"/>
        <w:contextualSpacing w:val="0"/>
        <w:jc w:val="both"/>
        <w:rPr>
          <w:rFonts w:ascii="Sylfaen" w:hAnsi="Sylfaen"/>
          <w:sz w:val="18"/>
          <w:szCs w:val="18"/>
        </w:rPr>
      </w:pPr>
    </w:p>
    <w:p w:rsidR="003570BB" w:rsidRPr="003570BB" w:rsidRDefault="003570BB" w:rsidP="00E63F58">
      <w:pPr>
        <w:numPr>
          <w:ilvl w:val="0"/>
          <w:numId w:val="23"/>
        </w:numPr>
        <w:tabs>
          <w:tab w:val="clear" w:pos="2340"/>
        </w:tabs>
        <w:ind w:left="720" w:firstLine="0"/>
        <w:jc w:val="center"/>
        <w:rPr>
          <w:rFonts w:ascii="Sylfaen" w:hAnsi="Sylfaen"/>
          <w:b/>
          <w:sz w:val="18"/>
          <w:szCs w:val="18"/>
        </w:rPr>
      </w:pPr>
      <w:r w:rsidRPr="003570BB">
        <w:rPr>
          <w:rFonts w:ascii="Sylfaen" w:hAnsi="Sylfaen"/>
          <w:b/>
          <w:sz w:val="18"/>
          <w:szCs w:val="18"/>
        </w:rPr>
        <w:t>Claims and Disputes</w:t>
      </w:r>
    </w:p>
    <w:p w:rsidR="003570BB" w:rsidRPr="003570BB" w:rsidRDefault="003570BB" w:rsidP="00E63F58">
      <w:pPr>
        <w:numPr>
          <w:ilvl w:val="1"/>
          <w:numId w:val="17"/>
        </w:numPr>
        <w:tabs>
          <w:tab w:val="clear" w:pos="360"/>
          <w:tab w:val="num" w:pos="720"/>
        </w:tabs>
        <w:ind w:left="720" w:hanging="720"/>
        <w:jc w:val="both"/>
        <w:rPr>
          <w:rFonts w:ascii="Sylfaen" w:hAnsi="Sylfaen"/>
          <w:sz w:val="18"/>
          <w:szCs w:val="18"/>
        </w:rPr>
      </w:pPr>
      <w:r w:rsidRPr="003570BB">
        <w:rPr>
          <w:rFonts w:ascii="Sylfaen" w:hAnsi="Sylfaen"/>
          <w:sz w:val="18"/>
          <w:szCs w:val="18"/>
        </w:rPr>
        <w:t>Claims arising from the Agreement, the Parties may deliver to each other in writing. The Party receiving the claim shall within 15 (fifteen) calendar days satisfy the claim fully or partially or notify the other Party in writing on refusal to satisfy the claim.</w:t>
      </w:r>
    </w:p>
    <w:p w:rsidR="003570BB" w:rsidRPr="003570BB" w:rsidRDefault="003570BB" w:rsidP="00E63F58">
      <w:pPr>
        <w:numPr>
          <w:ilvl w:val="1"/>
          <w:numId w:val="17"/>
        </w:numPr>
        <w:tabs>
          <w:tab w:val="clear" w:pos="360"/>
          <w:tab w:val="num" w:pos="720"/>
        </w:tabs>
        <w:ind w:left="720" w:hanging="720"/>
        <w:jc w:val="both"/>
        <w:rPr>
          <w:rFonts w:ascii="Sylfaen" w:hAnsi="Sylfaen"/>
          <w:sz w:val="18"/>
          <w:szCs w:val="18"/>
        </w:rPr>
      </w:pPr>
      <w:r w:rsidRPr="003570BB">
        <w:rPr>
          <w:rFonts w:ascii="Sylfaen" w:hAnsi="Sylfaen"/>
          <w:sz w:val="18"/>
          <w:szCs w:val="18"/>
        </w:rPr>
        <w:t xml:space="preserve">Any dispute arising regarding to the Agreement (including existence, interpretation, performance and execution of the Agreement) shall be resolved through negotiations. In case of failure to negotiate, the Parties refer the disputed issue to court. The dispute will be considered in accordance with the applicable legislation. </w:t>
      </w:r>
    </w:p>
    <w:p w:rsidR="003570BB" w:rsidRDefault="003570BB" w:rsidP="003570BB">
      <w:pPr>
        <w:jc w:val="both"/>
        <w:rPr>
          <w:rFonts w:ascii="Sylfaen" w:hAnsi="Sylfaen"/>
          <w:sz w:val="18"/>
          <w:szCs w:val="18"/>
        </w:rPr>
      </w:pPr>
    </w:p>
    <w:p w:rsidR="003D47F7" w:rsidRPr="003570BB" w:rsidRDefault="003D47F7" w:rsidP="003570BB">
      <w:pPr>
        <w:jc w:val="both"/>
        <w:rPr>
          <w:rFonts w:ascii="Sylfaen" w:hAnsi="Sylfaen"/>
          <w:sz w:val="18"/>
          <w:szCs w:val="18"/>
        </w:rPr>
      </w:pPr>
    </w:p>
    <w:p w:rsidR="003570BB" w:rsidRPr="003570BB" w:rsidRDefault="003570BB" w:rsidP="00E63F58">
      <w:pPr>
        <w:numPr>
          <w:ilvl w:val="0"/>
          <w:numId w:val="23"/>
        </w:numPr>
        <w:tabs>
          <w:tab w:val="clear" w:pos="2340"/>
        </w:tabs>
        <w:ind w:left="720" w:firstLine="0"/>
        <w:jc w:val="center"/>
        <w:rPr>
          <w:rFonts w:ascii="Sylfaen" w:hAnsi="Sylfaen"/>
          <w:b/>
          <w:sz w:val="18"/>
          <w:szCs w:val="18"/>
        </w:rPr>
      </w:pPr>
      <w:r w:rsidRPr="003570BB">
        <w:rPr>
          <w:rFonts w:ascii="Sylfaen" w:hAnsi="Sylfaen"/>
          <w:b/>
          <w:sz w:val="18"/>
          <w:szCs w:val="18"/>
        </w:rPr>
        <w:t>Modifications and Amendments</w:t>
      </w:r>
    </w:p>
    <w:p w:rsidR="003570BB" w:rsidRPr="003570BB" w:rsidRDefault="003570BB" w:rsidP="00E63F58">
      <w:pPr>
        <w:numPr>
          <w:ilvl w:val="0"/>
          <w:numId w:val="18"/>
        </w:numPr>
        <w:jc w:val="both"/>
        <w:rPr>
          <w:rFonts w:ascii="Sylfaen" w:hAnsi="Sylfaen"/>
          <w:sz w:val="18"/>
          <w:szCs w:val="18"/>
        </w:rPr>
      </w:pPr>
      <w:r w:rsidRPr="003570BB">
        <w:rPr>
          <w:rFonts w:ascii="Sylfaen" w:hAnsi="Sylfaen"/>
          <w:sz w:val="18"/>
          <w:szCs w:val="18"/>
        </w:rPr>
        <w:t>Amendments and modifications to the Agreement may be made only in writing, as agreed by the Parties.</w:t>
      </w:r>
    </w:p>
    <w:p w:rsidR="003570BB" w:rsidRPr="003570BB" w:rsidRDefault="003570BB" w:rsidP="00E63F58">
      <w:pPr>
        <w:numPr>
          <w:ilvl w:val="0"/>
          <w:numId w:val="18"/>
        </w:numPr>
        <w:jc w:val="both"/>
        <w:rPr>
          <w:rFonts w:ascii="Sylfaen" w:hAnsi="Sylfaen"/>
          <w:sz w:val="18"/>
          <w:szCs w:val="18"/>
        </w:rPr>
      </w:pPr>
      <w:r w:rsidRPr="003570BB">
        <w:rPr>
          <w:rFonts w:ascii="Sylfaen" w:hAnsi="Sylfaen"/>
          <w:sz w:val="18"/>
          <w:szCs w:val="18"/>
        </w:rPr>
        <w:t>The amendments and modifications to the Agreement represent Annex and integral part of the Agreement.</w:t>
      </w:r>
    </w:p>
    <w:p w:rsidR="003570BB" w:rsidRPr="003570BB" w:rsidRDefault="003570BB" w:rsidP="003570BB">
      <w:pPr>
        <w:jc w:val="both"/>
        <w:rPr>
          <w:rFonts w:ascii="Sylfaen" w:hAnsi="Sylfaen"/>
          <w:sz w:val="18"/>
          <w:szCs w:val="18"/>
        </w:rPr>
      </w:pPr>
    </w:p>
    <w:p w:rsidR="003570BB" w:rsidRPr="003570BB" w:rsidRDefault="003570BB" w:rsidP="00E63F58">
      <w:pPr>
        <w:numPr>
          <w:ilvl w:val="0"/>
          <w:numId w:val="23"/>
        </w:numPr>
        <w:tabs>
          <w:tab w:val="clear" w:pos="2340"/>
        </w:tabs>
        <w:ind w:left="720" w:firstLine="0"/>
        <w:jc w:val="center"/>
        <w:rPr>
          <w:rFonts w:ascii="Sylfaen" w:hAnsi="Sylfaen"/>
          <w:b/>
          <w:sz w:val="18"/>
          <w:szCs w:val="18"/>
        </w:rPr>
      </w:pPr>
      <w:r w:rsidRPr="003570BB">
        <w:rPr>
          <w:rFonts w:ascii="Sylfaen" w:hAnsi="Sylfaen"/>
          <w:b/>
          <w:sz w:val="18"/>
          <w:szCs w:val="18"/>
        </w:rPr>
        <w:t>Effectiveness and Termination of the Agreement</w:t>
      </w:r>
    </w:p>
    <w:p w:rsidR="003570BB" w:rsidRPr="003570BB" w:rsidRDefault="003570BB" w:rsidP="00E63F58">
      <w:pPr>
        <w:numPr>
          <w:ilvl w:val="1"/>
          <w:numId w:val="20"/>
        </w:numPr>
        <w:tabs>
          <w:tab w:val="clear" w:pos="360"/>
          <w:tab w:val="num" w:pos="720"/>
        </w:tabs>
        <w:ind w:left="720" w:hanging="720"/>
        <w:jc w:val="both"/>
        <w:rPr>
          <w:rFonts w:ascii="Sylfaen" w:hAnsi="Sylfaen"/>
          <w:sz w:val="18"/>
          <w:szCs w:val="18"/>
        </w:rPr>
      </w:pPr>
      <w:r w:rsidRPr="003570BB">
        <w:rPr>
          <w:rFonts w:ascii="Sylfaen" w:hAnsi="Sylfaen" w:cs="Sylfaen"/>
          <w:sz w:val="18"/>
          <w:szCs w:val="18"/>
        </w:rPr>
        <w:t xml:space="preserve">The Agreement becomes effective since the moment of its signing by the Parties and stays effective until the </w:t>
      </w:r>
      <w:r w:rsidR="007A2907">
        <w:rPr>
          <w:rFonts w:ascii="Sylfaen" w:hAnsi="Sylfaen" w:cs="Sylfaen"/>
          <w:sz w:val="18"/>
          <w:szCs w:val="18"/>
        </w:rPr>
        <w:t>Donor</w:t>
      </w:r>
      <w:r w:rsidR="000D34A4">
        <w:rPr>
          <w:rFonts w:ascii="Sylfaen" w:hAnsi="Sylfaen" w:cs="Sylfaen"/>
          <w:sz w:val="18"/>
          <w:szCs w:val="18"/>
        </w:rPr>
        <w:t>’s delivery</w:t>
      </w:r>
      <w:r w:rsidRPr="003570BB">
        <w:rPr>
          <w:rFonts w:ascii="Sylfaen" w:hAnsi="Sylfaen" w:cs="Sylfaen"/>
          <w:sz w:val="18"/>
          <w:szCs w:val="18"/>
        </w:rPr>
        <w:t>.</w:t>
      </w:r>
    </w:p>
    <w:p w:rsidR="003570BB" w:rsidRPr="003570BB" w:rsidRDefault="003570BB" w:rsidP="00E63F58">
      <w:pPr>
        <w:numPr>
          <w:ilvl w:val="1"/>
          <w:numId w:val="20"/>
        </w:numPr>
        <w:tabs>
          <w:tab w:val="clear" w:pos="360"/>
          <w:tab w:val="num" w:pos="720"/>
        </w:tabs>
        <w:ind w:left="720" w:hanging="720"/>
        <w:jc w:val="both"/>
        <w:rPr>
          <w:rFonts w:ascii="Sylfaen" w:hAnsi="Sylfaen"/>
          <w:sz w:val="18"/>
          <w:szCs w:val="18"/>
        </w:rPr>
      </w:pPr>
      <w:r w:rsidRPr="003570BB">
        <w:rPr>
          <w:rFonts w:ascii="Sylfaen" w:hAnsi="Sylfaen" w:cs="Sylfaen"/>
          <w:sz w:val="18"/>
          <w:szCs w:val="18"/>
        </w:rPr>
        <w:t>In the cases and under the terms defined by the Agreement and/or the Legislation, the early termination of the Agreement in full or partially, is possible:</w:t>
      </w:r>
    </w:p>
    <w:p w:rsidR="003570BB" w:rsidRPr="003570BB" w:rsidRDefault="003570BB" w:rsidP="00E63F58">
      <w:pPr>
        <w:numPr>
          <w:ilvl w:val="0"/>
          <w:numId w:val="22"/>
        </w:numPr>
        <w:tabs>
          <w:tab w:val="clear" w:pos="1800"/>
        </w:tabs>
        <w:ind w:left="1350" w:hanging="630"/>
        <w:jc w:val="both"/>
        <w:rPr>
          <w:rFonts w:ascii="Sylfaen" w:hAnsi="Sylfaen"/>
          <w:sz w:val="18"/>
          <w:szCs w:val="18"/>
        </w:rPr>
      </w:pPr>
      <w:r w:rsidRPr="003570BB">
        <w:rPr>
          <w:rFonts w:ascii="Sylfaen" w:hAnsi="Sylfaen" w:cs="Sylfaen"/>
          <w:sz w:val="18"/>
          <w:szCs w:val="18"/>
        </w:rPr>
        <w:t xml:space="preserve">By the Agency, if the </w:t>
      </w:r>
      <w:r w:rsidR="000D34A4">
        <w:rPr>
          <w:rFonts w:ascii="Sylfaen" w:hAnsi="Sylfaen" w:cs="Sylfaen"/>
          <w:sz w:val="18"/>
          <w:szCs w:val="18"/>
        </w:rPr>
        <w:t>intended parent</w:t>
      </w:r>
      <w:r w:rsidRPr="003570BB">
        <w:rPr>
          <w:rFonts w:ascii="Sylfaen" w:hAnsi="Sylfaen" w:cs="Sylfaen"/>
          <w:sz w:val="18"/>
          <w:szCs w:val="18"/>
        </w:rPr>
        <w:t xml:space="preserve"> fails to discharge in full and properly any obligation (including service to be provided, representations and warrantees, any condition and/or other obligation) defined by the Agreement.</w:t>
      </w:r>
      <w:r w:rsidRPr="003570BB">
        <w:rPr>
          <w:rFonts w:ascii="Sylfaen" w:hAnsi="Sylfaen"/>
          <w:sz w:val="18"/>
          <w:szCs w:val="18"/>
        </w:rPr>
        <w:t xml:space="preserve"> </w:t>
      </w:r>
    </w:p>
    <w:p w:rsidR="003570BB" w:rsidRPr="003570BB" w:rsidRDefault="003570BB" w:rsidP="00E63F58">
      <w:pPr>
        <w:numPr>
          <w:ilvl w:val="0"/>
          <w:numId w:val="22"/>
        </w:numPr>
        <w:tabs>
          <w:tab w:val="clear" w:pos="1800"/>
          <w:tab w:val="left" w:pos="1350"/>
        </w:tabs>
        <w:ind w:left="1350" w:hanging="630"/>
        <w:jc w:val="both"/>
        <w:rPr>
          <w:rFonts w:ascii="Sylfaen" w:hAnsi="Sylfaen"/>
          <w:sz w:val="18"/>
          <w:szCs w:val="18"/>
        </w:rPr>
      </w:pPr>
      <w:r w:rsidRPr="003570BB">
        <w:rPr>
          <w:rFonts w:ascii="Sylfaen" w:hAnsi="Sylfaen" w:cs="Sylfaen"/>
          <w:sz w:val="18"/>
          <w:szCs w:val="18"/>
        </w:rPr>
        <w:t>By the Parties written agreement</w:t>
      </w:r>
      <w:r w:rsidRPr="003570BB">
        <w:rPr>
          <w:rFonts w:ascii="Sylfaen" w:hAnsi="Sylfaen"/>
          <w:sz w:val="18"/>
          <w:szCs w:val="18"/>
        </w:rPr>
        <w:t>;</w:t>
      </w:r>
    </w:p>
    <w:p w:rsidR="003570BB" w:rsidRPr="003570BB" w:rsidRDefault="003570BB" w:rsidP="00E63F58">
      <w:pPr>
        <w:numPr>
          <w:ilvl w:val="0"/>
          <w:numId w:val="22"/>
        </w:numPr>
        <w:tabs>
          <w:tab w:val="clear" w:pos="1800"/>
        </w:tabs>
        <w:ind w:left="1350" w:hanging="630"/>
        <w:jc w:val="both"/>
        <w:rPr>
          <w:rFonts w:ascii="Sylfaen" w:hAnsi="Sylfaen"/>
          <w:sz w:val="18"/>
          <w:szCs w:val="18"/>
        </w:rPr>
      </w:pPr>
      <w:r w:rsidRPr="003570BB">
        <w:rPr>
          <w:rFonts w:ascii="Sylfaen" w:hAnsi="Sylfaen" w:cs="Sylfaen"/>
          <w:sz w:val="18"/>
          <w:szCs w:val="18"/>
        </w:rPr>
        <w:t>In other cases stipulated by the Agreement and/or the Legislation if the cases stipulated by the Legislation does not contravene the Agreement.</w:t>
      </w:r>
    </w:p>
    <w:p w:rsidR="003570BB" w:rsidRPr="003570BB" w:rsidRDefault="003570BB" w:rsidP="00E63F58">
      <w:pPr>
        <w:numPr>
          <w:ilvl w:val="1"/>
          <w:numId w:val="20"/>
        </w:numPr>
        <w:tabs>
          <w:tab w:val="clear" w:pos="360"/>
          <w:tab w:val="num" w:pos="720"/>
        </w:tabs>
        <w:ind w:left="720" w:hanging="720"/>
        <w:jc w:val="both"/>
        <w:rPr>
          <w:rFonts w:ascii="Sylfaen" w:hAnsi="Sylfaen"/>
          <w:sz w:val="18"/>
          <w:szCs w:val="18"/>
        </w:rPr>
      </w:pPr>
      <w:r w:rsidRPr="003570BB">
        <w:rPr>
          <w:rFonts w:ascii="Sylfaen" w:hAnsi="Sylfaen"/>
          <w:sz w:val="18"/>
          <w:szCs w:val="18"/>
        </w:rPr>
        <w:t>The Agency is authorized, in case of existence of conditions defined by the 1</w:t>
      </w:r>
      <w:r w:rsidR="00F542F1">
        <w:rPr>
          <w:rFonts w:ascii="Sylfaen" w:hAnsi="Sylfaen"/>
          <w:sz w:val="18"/>
          <w:szCs w:val="18"/>
        </w:rPr>
        <w:t>0</w:t>
      </w:r>
      <w:r w:rsidRPr="003570BB">
        <w:rPr>
          <w:rFonts w:ascii="Sylfaen" w:hAnsi="Sylfaen"/>
          <w:sz w:val="18"/>
          <w:szCs w:val="18"/>
        </w:rPr>
        <w:t>.2.</w:t>
      </w:r>
      <w:r w:rsidR="003D47F7">
        <w:rPr>
          <w:rFonts w:ascii="Sylfaen" w:hAnsi="Sylfaen"/>
          <w:sz w:val="18"/>
          <w:szCs w:val="18"/>
        </w:rPr>
        <w:t>1</w:t>
      </w:r>
      <w:r w:rsidRPr="003570BB">
        <w:rPr>
          <w:rFonts w:ascii="Sylfaen" w:hAnsi="Sylfaen"/>
          <w:sz w:val="18"/>
          <w:szCs w:val="18"/>
        </w:rPr>
        <w:t xml:space="preserve"> and 1</w:t>
      </w:r>
      <w:r w:rsidR="00F542F1">
        <w:rPr>
          <w:rFonts w:ascii="Sylfaen" w:hAnsi="Sylfaen"/>
          <w:sz w:val="18"/>
          <w:szCs w:val="18"/>
        </w:rPr>
        <w:t>0</w:t>
      </w:r>
      <w:r w:rsidRPr="003570BB">
        <w:rPr>
          <w:rFonts w:ascii="Sylfaen" w:hAnsi="Sylfaen"/>
          <w:sz w:val="18"/>
          <w:szCs w:val="18"/>
        </w:rPr>
        <w:t>.2.</w:t>
      </w:r>
      <w:r w:rsidR="003D47F7">
        <w:rPr>
          <w:rFonts w:ascii="Sylfaen" w:hAnsi="Sylfaen"/>
          <w:sz w:val="18"/>
          <w:szCs w:val="18"/>
        </w:rPr>
        <w:t>3</w:t>
      </w:r>
      <w:r w:rsidRPr="003570BB">
        <w:rPr>
          <w:rFonts w:ascii="Sylfaen" w:hAnsi="Sylfaen"/>
          <w:sz w:val="18"/>
          <w:szCs w:val="18"/>
        </w:rPr>
        <w:t xml:space="preserve"> subparagraphs of the Agreement, to unilaterally terminate the </w:t>
      </w:r>
      <w:r w:rsidRPr="003570BB">
        <w:rPr>
          <w:rFonts w:ascii="Sylfaen" w:hAnsi="Sylfaen" w:cs="Sylfaen"/>
          <w:sz w:val="18"/>
          <w:szCs w:val="18"/>
        </w:rPr>
        <w:t xml:space="preserve">Agreement in full or partially and without compensating damages (loss), by way of sent notice to the </w:t>
      </w:r>
      <w:r w:rsidR="003753E7">
        <w:rPr>
          <w:rFonts w:ascii="Sylfaen" w:hAnsi="Sylfaen" w:cs="Sylfaen"/>
          <w:sz w:val="18"/>
          <w:szCs w:val="18"/>
        </w:rPr>
        <w:t>i</w:t>
      </w:r>
      <w:r w:rsidR="000D34A4">
        <w:rPr>
          <w:rFonts w:ascii="Sylfaen" w:hAnsi="Sylfaen" w:cs="Sylfaen"/>
          <w:sz w:val="18"/>
          <w:szCs w:val="18"/>
        </w:rPr>
        <w:t xml:space="preserve">ntended </w:t>
      </w:r>
      <w:r w:rsidR="003753E7">
        <w:rPr>
          <w:rFonts w:ascii="Sylfaen" w:hAnsi="Sylfaen" w:cs="Sylfaen"/>
          <w:sz w:val="18"/>
          <w:szCs w:val="18"/>
        </w:rPr>
        <w:t>p</w:t>
      </w:r>
      <w:r w:rsidR="000D34A4">
        <w:rPr>
          <w:rFonts w:ascii="Sylfaen" w:hAnsi="Sylfaen" w:cs="Sylfaen"/>
          <w:sz w:val="18"/>
          <w:szCs w:val="18"/>
        </w:rPr>
        <w:t>arent</w:t>
      </w:r>
      <w:r w:rsidRPr="003570BB">
        <w:rPr>
          <w:rFonts w:ascii="Sylfaen" w:hAnsi="Sylfaen" w:cs="Sylfaen"/>
          <w:sz w:val="18"/>
          <w:szCs w:val="18"/>
        </w:rPr>
        <w:t xml:space="preserve">, in 30 (thirty) calendar days from the receipt of the notice by the </w:t>
      </w:r>
      <w:r w:rsidR="003753E7">
        <w:rPr>
          <w:rFonts w:ascii="Sylfaen" w:hAnsi="Sylfaen" w:cs="Sylfaen"/>
          <w:sz w:val="18"/>
          <w:szCs w:val="18"/>
        </w:rPr>
        <w:t>i</w:t>
      </w:r>
      <w:r w:rsidR="000D34A4">
        <w:rPr>
          <w:rFonts w:ascii="Sylfaen" w:hAnsi="Sylfaen" w:cs="Sylfaen"/>
          <w:sz w:val="18"/>
          <w:szCs w:val="18"/>
        </w:rPr>
        <w:t xml:space="preserve">ntended </w:t>
      </w:r>
      <w:r w:rsidR="003753E7">
        <w:rPr>
          <w:rFonts w:ascii="Sylfaen" w:hAnsi="Sylfaen" w:cs="Sylfaen"/>
          <w:sz w:val="18"/>
          <w:szCs w:val="18"/>
        </w:rPr>
        <w:t>p</w:t>
      </w:r>
      <w:r w:rsidR="000D34A4">
        <w:rPr>
          <w:rFonts w:ascii="Sylfaen" w:hAnsi="Sylfaen" w:cs="Sylfaen"/>
          <w:sz w:val="18"/>
          <w:szCs w:val="18"/>
        </w:rPr>
        <w:t>arent</w:t>
      </w:r>
      <w:r w:rsidRPr="003570BB">
        <w:rPr>
          <w:rFonts w:ascii="Sylfaen" w:hAnsi="Sylfaen" w:cs="Sylfaen"/>
          <w:sz w:val="18"/>
          <w:szCs w:val="18"/>
        </w:rPr>
        <w:t>, if other term and/or conditions for full or partial termination of the Agreement are not defined by this notice.</w:t>
      </w:r>
    </w:p>
    <w:p w:rsidR="003570BB" w:rsidRPr="003570BB" w:rsidRDefault="003570BB" w:rsidP="00E63F58">
      <w:pPr>
        <w:numPr>
          <w:ilvl w:val="1"/>
          <w:numId w:val="20"/>
        </w:numPr>
        <w:tabs>
          <w:tab w:val="clear" w:pos="360"/>
          <w:tab w:val="num" w:pos="720"/>
        </w:tabs>
        <w:ind w:left="720" w:hanging="720"/>
        <w:jc w:val="both"/>
        <w:rPr>
          <w:rFonts w:ascii="Sylfaen" w:hAnsi="Sylfaen"/>
          <w:sz w:val="18"/>
          <w:szCs w:val="18"/>
        </w:rPr>
      </w:pPr>
      <w:r w:rsidRPr="003570BB">
        <w:rPr>
          <w:rFonts w:ascii="Sylfaen" w:hAnsi="Sylfaen" w:cs="Sylfaen"/>
          <w:sz w:val="18"/>
          <w:szCs w:val="18"/>
        </w:rPr>
        <w:t xml:space="preserve">In case if based on the Legislation the </w:t>
      </w:r>
      <w:r w:rsidR="003753E7">
        <w:rPr>
          <w:rFonts w:ascii="Sylfaen" w:hAnsi="Sylfaen" w:cs="Sylfaen"/>
          <w:sz w:val="18"/>
          <w:szCs w:val="18"/>
        </w:rPr>
        <w:t>i</w:t>
      </w:r>
      <w:r w:rsidR="000D34A4">
        <w:rPr>
          <w:rFonts w:ascii="Sylfaen" w:hAnsi="Sylfaen" w:cs="Sylfaen"/>
          <w:sz w:val="18"/>
          <w:szCs w:val="18"/>
        </w:rPr>
        <w:t xml:space="preserve">ntended </w:t>
      </w:r>
      <w:r w:rsidR="003753E7">
        <w:rPr>
          <w:rFonts w:ascii="Sylfaen" w:hAnsi="Sylfaen" w:cs="Sylfaen"/>
          <w:sz w:val="18"/>
          <w:szCs w:val="18"/>
        </w:rPr>
        <w:t>p</w:t>
      </w:r>
      <w:r w:rsidR="000D34A4">
        <w:rPr>
          <w:rFonts w:ascii="Sylfaen" w:hAnsi="Sylfaen" w:cs="Sylfaen"/>
          <w:sz w:val="18"/>
          <w:szCs w:val="18"/>
        </w:rPr>
        <w:t>arent</w:t>
      </w:r>
      <w:r w:rsidRPr="003570BB">
        <w:rPr>
          <w:rFonts w:ascii="Sylfaen" w:hAnsi="Sylfaen" w:cs="Sylfaen"/>
          <w:sz w:val="18"/>
          <w:szCs w:val="18"/>
        </w:rPr>
        <w:t xml:space="preserve"> decides to unilaterally terminate the Agreement in full or partially, he is bound to notify in writing the Agency about the made decision, its basis and the date of its becoming effective, which shall not be less than </w:t>
      </w:r>
      <w:r w:rsidR="003753E7">
        <w:rPr>
          <w:rFonts w:ascii="Sylfaen" w:hAnsi="Sylfaen" w:cs="Sylfaen"/>
          <w:sz w:val="18"/>
          <w:szCs w:val="18"/>
        </w:rPr>
        <w:lastRenderedPageBreak/>
        <w:t>60 (sixty</w:t>
      </w:r>
      <w:r w:rsidRPr="003570BB">
        <w:rPr>
          <w:rFonts w:ascii="Sylfaen" w:hAnsi="Sylfaen" w:cs="Sylfaen"/>
          <w:sz w:val="18"/>
          <w:szCs w:val="18"/>
        </w:rPr>
        <w:t>) calendar days. If in the cases stipulated by the Agreement and/or the Legislation the Agreement has to be terminated in shorter terms and/or the Agency finds it advisable to terminate the Agreement in a shorter term, the Agreement may be terminated in a shorter term.</w:t>
      </w:r>
    </w:p>
    <w:p w:rsidR="003570BB" w:rsidRPr="003570BB" w:rsidRDefault="003570BB" w:rsidP="00E63F58">
      <w:pPr>
        <w:numPr>
          <w:ilvl w:val="1"/>
          <w:numId w:val="21"/>
        </w:numPr>
        <w:tabs>
          <w:tab w:val="clear" w:pos="360"/>
          <w:tab w:val="num" w:pos="720"/>
        </w:tabs>
        <w:ind w:left="720" w:hanging="720"/>
        <w:jc w:val="both"/>
        <w:rPr>
          <w:rFonts w:ascii="Sylfaen" w:hAnsi="Sylfaen"/>
          <w:sz w:val="18"/>
          <w:szCs w:val="18"/>
          <w:lang w:val="ka-GE"/>
        </w:rPr>
      </w:pPr>
      <w:r w:rsidRPr="003570BB">
        <w:rPr>
          <w:rFonts w:ascii="Sylfaen" w:hAnsi="Sylfaen"/>
          <w:sz w:val="18"/>
          <w:szCs w:val="18"/>
        </w:rPr>
        <w:t xml:space="preserve">If the </w:t>
      </w:r>
      <w:r w:rsidR="003753E7">
        <w:rPr>
          <w:rFonts w:ascii="Sylfaen" w:hAnsi="Sylfaen"/>
          <w:sz w:val="18"/>
          <w:szCs w:val="18"/>
        </w:rPr>
        <w:t>i</w:t>
      </w:r>
      <w:r w:rsidR="000D34A4">
        <w:rPr>
          <w:rFonts w:ascii="Sylfaen" w:hAnsi="Sylfaen"/>
          <w:sz w:val="18"/>
          <w:szCs w:val="18"/>
        </w:rPr>
        <w:t xml:space="preserve">ntended </w:t>
      </w:r>
      <w:r w:rsidR="003753E7">
        <w:rPr>
          <w:rFonts w:ascii="Sylfaen" w:hAnsi="Sylfaen"/>
          <w:sz w:val="18"/>
          <w:szCs w:val="18"/>
        </w:rPr>
        <w:t>p</w:t>
      </w:r>
      <w:r w:rsidR="000D34A4">
        <w:rPr>
          <w:rFonts w:ascii="Sylfaen" w:hAnsi="Sylfaen"/>
          <w:sz w:val="18"/>
          <w:szCs w:val="18"/>
        </w:rPr>
        <w:t>arent</w:t>
      </w:r>
      <w:r w:rsidRPr="003570BB">
        <w:rPr>
          <w:rFonts w:ascii="Sylfaen" w:hAnsi="Sylfaen"/>
          <w:sz w:val="18"/>
          <w:szCs w:val="18"/>
        </w:rPr>
        <w:t xml:space="preserve"> terminated the Agreement at that point in time, when the Agency was unable to otherwise ensure its interests, the </w:t>
      </w:r>
      <w:r w:rsidR="003753E7">
        <w:rPr>
          <w:rFonts w:ascii="Sylfaen" w:hAnsi="Sylfaen"/>
          <w:sz w:val="18"/>
          <w:szCs w:val="18"/>
        </w:rPr>
        <w:t>intended p</w:t>
      </w:r>
      <w:r w:rsidR="000D34A4">
        <w:rPr>
          <w:rFonts w:ascii="Sylfaen" w:hAnsi="Sylfaen"/>
          <w:sz w:val="18"/>
          <w:szCs w:val="18"/>
        </w:rPr>
        <w:t>arent</w:t>
      </w:r>
      <w:r w:rsidRPr="003570BB">
        <w:rPr>
          <w:rFonts w:ascii="Sylfaen" w:hAnsi="Sylfaen"/>
          <w:sz w:val="18"/>
          <w:szCs w:val="18"/>
        </w:rPr>
        <w:t xml:space="preserve"> shall compensate any damage (loss) inflicted to the Agency by such termination. </w:t>
      </w:r>
    </w:p>
    <w:p w:rsidR="003570BB" w:rsidRPr="003570BB" w:rsidRDefault="003570BB" w:rsidP="00E63F58">
      <w:pPr>
        <w:numPr>
          <w:ilvl w:val="1"/>
          <w:numId w:val="24"/>
        </w:numPr>
        <w:tabs>
          <w:tab w:val="clear" w:pos="360"/>
          <w:tab w:val="num" w:pos="720"/>
        </w:tabs>
        <w:ind w:left="720" w:hanging="720"/>
        <w:jc w:val="both"/>
        <w:rPr>
          <w:rFonts w:ascii="Sylfaen" w:hAnsi="Sylfaen"/>
          <w:sz w:val="18"/>
          <w:szCs w:val="18"/>
        </w:rPr>
      </w:pPr>
      <w:r w:rsidRPr="003570BB">
        <w:rPr>
          <w:rFonts w:ascii="Sylfaen" w:hAnsi="Sylfaen" w:cs="Sylfaen"/>
          <w:sz w:val="18"/>
          <w:szCs w:val="18"/>
        </w:rPr>
        <w:t>Termination of the Agreement in full or partially does not relieve the Parties from the discharge in full and properly of obligations assumed under the Agreement and/or obligations established by the Legislation before the moment of coercive or voluntary enforcement of such obligation.</w:t>
      </w:r>
    </w:p>
    <w:p w:rsidR="003570BB" w:rsidRPr="003570BB" w:rsidRDefault="003570BB" w:rsidP="00E63F58">
      <w:pPr>
        <w:numPr>
          <w:ilvl w:val="1"/>
          <w:numId w:val="24"/>
        </w:numPr>
        <w:tabs>
          <w:tab w:val="clear" w:pos="360"/>
          <w:tab w:val="num" w:pos="720"/>
        </w:tabs>
        <w:ind w:left="720" w:hanging="720"/>
        <w:jc w:val="both"/>
        <w:rPr>
          <w:rFonts w:ascii="Sylfaen" w:hAnsi="Sylfaen"/>
          <w:sz w:val="18"/>
          <w:szCs w:val="18"/>
        </w:rPr>
      </w:pPr>
      <w:r w:rsidRPr="003570BB">
        <w:rPr>
          <w:rFonts w:ascii="Sylfaen" w:hAnsi="Sylfaen"/>
          <w:sz w:val="18"/>
          <w:szCs w:val="18"/>
        </w:rPr>
        <w:t>In case of Legislation amendments/change Parties are obliged to perform and fulfill all the obligations stipulated by the Agreement.</w:t>
      </w:r>
    </w:p>
    <w:p w:rsidR="003570BB" w:rsidRPr="003570BB" w:rsidRDefault="003570BB" w:rsidP="00E63F58">
      <w:pPr>
        <w:numPr>
          <w:ilvl w:val="1"/>
          <w:numId w:val="24"/>
        </w:numPr>
        <w:tabs>
          <w:tab w:val="clear" w:pos="360"/>
          <w:tab w:val="num" w:pos="720"/>
        </w:tabs>
        <w:ind w:left="720" w:hanging="720"/>
        <w:jc w:val="both"/>
        <w:rPr>
          <w:rFonts w:ascii="Sylfaen" w:hAnsi="Sylfaen"/>
          <w:sz w:val="18"/>
          <w:szCs w:val="18"/>
        </w:rPr>
      </w:pPr>
      <w:r w:rsidRPr="003570BB">
        <w:rPr>
          <w:rFonts w:ascii="Sylfaen" w:hAnsi="Sylfaen" w:cs="Sylfaen"/>
          <w:sz w:val="18"/>
          <w:szCs w:val="18"/>
        </w:rPr>
        <w:t>If the results (responsibility) of termination of the Agreement in full or partially are not stipulated by the Agreement, the Parties shall be guided by the applicable Legislation.</w:t>
      </w:r>
    </w:p>
    <w:p w:rsidR="003570BB" w:rsidRPr="003570BB" w:rsidRDefault="003570BB" w:rsidP="003570BB">
      <w:pPr>
        <w:pStyle w:val="ListParagraph"/>
        <w:ind w:left="540"/>
        <w:contextualSpacing w:val="0"/>
        <w:jc w:val="both"/>
        <w:rPr>
          <w:rFonts w:ascii="Sylfaen" w:hAnsi="Sylfaen"/>
          <w:sz w:val="18"/>
          <w:szCs w:val="18"/>
        </w:rPr>
      </w:pPr>
    </w:p>
    <w:p w:rsidR="003570BB" w:rsidRPr="003570BB" w:rsidRDefault="003570BB" w:rsidP="00E63F58">
      <w:pPr>
        <w:numPr>
          <w:ilvl w:val="0"/>
          <w:numId w:val="23"/>
        </w:numPr>
        <w:tabs>
          <w:tab w:val="clear" w:pos="2340"/>
        </w:tabs>
        <w:ind w:left="720" w:firstLine="0"/>
        <w:jc w:val="center"/>
        <w:rPr>
          <w:rFonts w:ascii="Sylfaen" w:hAnsi="Sylfaen" w:cs="Sylfaen"/>
          <w:b/>
          <w:sz w:val="18"/>
          <w:szCs w:val="18"/>
          <w:lang w:val="ka-GE"/>
        </w:rPr>
      </w:pPr>
      <w:r w:rsidRPr="003570BB">
        <w:rPr>
          <w:rFonts w:ascii="Sylfaen" w:hAnsi="Sylfaen"/>
          <w:b/>
          <w:sz w:val="18"/>
          <w:szCs w:val="18"/>
        </w:rPr>
        <w:t>Other Conditions</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The Parties confirm that the contents of the Agreement explicitly expresses the will of the Parties and that the expression of such will occurred as a result of reasonable judgment of the contents of the Agreement and not solely based on literary meaning.</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Each and every right granted to the Party as a result of breach by the other Party of the Agreement and/or full or partial breach of Legislation, is collective and shall add to all other rights granted by the Agreement and/or the Legislation.</w:t>
      </w:r>
    </w:p>
    <w:p w:rsidR="003570BB" w:rsidRPr="003570BB" w:rsidRDefault="003570BB" w:rsidP="00E63F58">
      <w:pPr>
        <w:numPr>
          <w:ilvl w:val="0"/>
          <w:numId w:val="19"/>
        </w:numPr>
        <w:shd w:val="clear" w:color="auto" w:fill="FFFFFF"/>
        <w:tabs>
          <w:tab w:val="clear" w:pos="648"/>
        </w:tabs>
        <w:ind w:left="720" w:hanging="720"/>
        <w:jc w:val="both"/>
        <w:rPr>
          <w:rFonts w:ascii="Sylfaen" w:hAnsi="Sylfaen"/>
          <w:sz w:val="18"/>
          <w:szCs w:val="18"/>
        </w:rPr>
      </w:pPr>
      <w:r w:rsidRPr="003570BB">
        <w:rPr>
          <w:rFonts w:ascii="Sylfaen" w:hAnsi="Sylfaen"/>
          <w:sz w:val="18"/>
          <w:szCs w:val="18"/>
        </w:rPr>
        <w:t>No use by the Party of the rights granted by one of the Parties to the other with regard to full or partial breach of the Agreement, Other agreement associated thereto and/or Legislation shall not apply to any subsequent breach of the Agreement, Other agreement associated thereto and/or Legislation.</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Annulment of any of the article(s), paragraph(s) and/or sub-paragraph(s) of the Agreement shall not cause annulment of other paragraph(s) and/or sub-paragraph(s) of the Agreement.  Instead of the annulled provision, new provision will be used which will allow easier achievement of the goal envisaged by the Agreement.</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The Agreement with their liabilities and benefits are mandatory for the legal successors/assignees of the Parties, unless otherwise envisaged by Legislation, taking into consideration the contents of the Agreement and/or its/their article(s), paragraph(s) and sub-paragraph(s).</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 xml:space="preserve">The </w:t>
      </w:r>
      <w:r w:rsidR="000D34A4">
        <w:rPr>
          <w:rFonts w:ascii="Sylfaen" w:hAnsi="Sylfaen"/>
          <w:sz w:val="18"/>
          <w:szCs w:val="18"/>
        </w:rPr>
        <w:t>Intended Parent</w:t>
      </w:r>
      <w:r w:rsidRPr="003570BB">
        <w:rPr>
          <w:rFonts w:ascii="Sylfaen" w:hAnsi="Sylfaen"/>
          <w:sz w:val="18"/>
          <w:szCs w:val="18"/>
        </w:rPr>
        <w:t xml:space="preserve"> shall not, without prior written consent of the Agency, transfer to the Third party the obligations assumed or the rights granted to it under the Agreement (including Annex). Refusal of the Agency excludes the possibility of any above indicated actions and accordingly any action exercised through breach of this rule is void and shall not bear legal consequences unless otherwise explicitly envisaged by the Legislation in particular cases. Furthermore, this provision does not imply the reservation that the </w:t>
      </w:r>
      <w:r w:rsidR="000D34A4">
        <w:rPr>
          <w:rFonts w:ascii="Sylfaen" w:hAnsi="Sylfaen"/>
          <w:sz w:val="18"/>
          <w:szCs w:val="18"/>
        </w:rPr>
        <w:t>Intended Parent</w:t>
      </w:r>
      <w:r w:rsidRPr="003570BB">
        <w:rPr>
          <w:rFonts w:ascii="Sylfaen" w:hAnsi="Sylfaen"/>
          <w:sz w:val="18"/>
          <w:szCs w:val="18"/>
        </w:rPr>
        <w:t xml:space="preserve"> should personally perform obligations and does not exclude the right of the Agency to accept performance from the Third party, notwithstanding the consent of the </w:t>
      </w:r>
      <w:r w:rsidR="000D34A4">
        <w:rPr>
          <w:rFonts w:ascii="Sylfaen" w:hAnsi="Sylfaen"/>
          <w:sz w:val="18"/>
          <w:szCs w:val="18"/>
        </w:rPr>
        <w:t>Intended Parent</w:t>
      </w:r>
      <w:r w:rsidRPr="003570BB">
        <w:rPr>
          <w:rFonts w:ascii="Sylfaen" w:hAnsi="Sylfaen"/>
          <w:sz w:val="18"/>
          <w:szCs w:val="18"/>
        </w:rPr>
        <w:t>.</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The Agreement is interpreted and regulated according to the Legislation. In cases not envisaged by the Agreement and/or Other agreement associated thereto, the Parties shall adhere to the norms established by the Legislation regulating relevant relationships and/or additionally agreed terms.</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 xml:space="preserve">The notices and other communications provided by the Agreement shall be delivered in person or sent by a registered letter to the addresses specified in the Agreement.  At that any change regarding the particulars of the Parties shall be notified to other </w:t>
      </w:r>
      <w:proofErr w:type="gramStart"/>
      <w:r w:rsidRPr="003570BB">
        <w:rPr>
          <w:rFonts w:ascii="Sylfaen" w:hAnsi="Sylfaen"/>
          <w:sz w:val="18"/>
          <w:szCs w:val="18"/>
        </w:rPr>
        <w:t>Party(</w:t>
      </w:r>
      <w:proofErr w:type="spellStart"/>
      <w:proofErr w:type="gramEnd"/>
      <w:r w:rsidRPr="003570BB">
        <w:rPr>
          <w:rFonts w:ascii="Sylfaen" w:hAnsi="Sylfaen"/>
          <w:sz w:val="18"/>
          <w:szCs w:val="18"/>
        </w:rPr>
        <w:t>ies</w:t>
      </w:r>
      <w:proofErr w:type="spellEnd"/>
      <w:r w:rsidRPr="003570BB">
        <w:rPr>
          <w:rFonts w:ascii="Sylfaen" w:hAnsi="Sylfaen"/>
          <w:sz w:val="18"/>
          <w:szCs w:val="18"/>
        </w:rPr>
        <w:t xml:space="preserve">) within 5 (five) days after such change.  In case such procedure is not observed by any Party and other </w:t>
      </w:r>
      <w:proofErr w:type="gramStart"/>
      <w:r w:rsidRPr="003570BB">
        <w:rPr>
          <w:rFonts w:ascii="Sylfaen" w:hAnsi="Sylfaen"/>
          <w:sz w:val="18"/>
          <w:szCs w:val="18"/>
        </w:rPr>
        <w:t>Party(</w:t>
      </w:r>
      <w:proofErr w:type="spellStart"/>
      <w:proofErr w:type="gramEnd"/>
      <w:r w:rsidRPr="003570BB">
        <w:rPr>
          <w:rFonts w:ascii="Sylfaen" w:hAnsi="Sylfaen"/>
          <w:sz w:val="18"/>
          <w:szCs w:val="18"/>
        </w:rPr>
        <w:t>ies</w:t>
      </w:r>
      <w:proofErr w:type="spellEnd"/>
      <w:r w:rsidRPr="003570BB">
        <w:rPr>
          <w:rFonts w:ascii="Sylfaen" w:hAnsi="Sylfaen"/>
          <w:sz w:val="18"/>
          <w:szCs w:val="18"/>
        </w:rPr>
        <w:t>) has/have not received the notice of change of particulars, the sent notice will be considered as delivered.</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The Agreement is made in English language. If any of the Parties does not understand English and/or its writing, or the Parties or one of the Parties wishes, then Agreement may be drawn up in other languages acceptable to the Parties. When interpreting the Agreement, Georgian version shall prevail. These norms also apply to the relations between the Parties and/or design or interpretation of the Agreement and/or any other document.</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Each identical counterpart of the Agreement shall be handed out to the Parties.</w:t>
      </w:r>
    </w:p>
    <w:p w:rsidR="00DD3C4B" w:rsidRDefault="00DD3C4B" w:rsidP="001B667D">
      <w:pPr>
        <w:spacing w:before="65"/>
        <w:ind w:left="1556" w:right="-70" w:hanging="1556"/>
        <w:jc w:val="center"/>
        <w:rPr>
          <w:rFonts w:ascii="Sylfaen" w:eastAsia="Calibri" w:hAnsi="Sylfaen" w:cs="Calibri"/>
          <w:b/>
          <w:spacing w:val="-1"/>
          <w:sz w:val="22"/>
          <w:szCs w:val="22"/>
        </w:rPr>
      </w:pPr>
    </w:p>
    <w:p w:rsidR="008224C4" w:rsidRDefault="008224C4" w:rsidP="00E63F58">
      <w:pPr>
        <w:numPr>
          <w:ilvl w:val="0"/>
          <w:numId w:val="23"/>
        </w:numPr>
        <w:tabs>
          <w:tab w:val="clear" w:pos="2340"/>
          <w:tab w:val="num" w:pos="1440"/>
        </w:tabs>
        <w:ind w:left="1710" w:hanging="900"/>
        <w:jc w:val="center"/>
        <w:rPr>
          <w:rFonts w:ascii="Sylfaen" w:hAnsi="Sylfaen"/>
          <w:b/>
        </w:rPr>
      </w:pPr>
      <w:r>
        <w:rPr>
          <w:rFonts w:ascii="Sylfaen" w:hAnsi="Sylfaen"/>
          <w:b/>
        </w:rPr>
        <w:t>Signatures of the Parties</w:t>
      </w:r>
    </w:p>
    <w:p w:rsidR="008224C4" w:rsidRPr="00B2389E" w:rsidRDefault="008224C4" w:rsidP="008224C4">
      <w:pPr>
        <w:jc w:val="center"/>
        <w:rPr>
          <w:rFonts w:ascii="Sylfaen" w:hAnsi="Sylfaen"/>
          <w:b/>
          <w:sz w:val="18"/>
          <w:szCs w:val="18"/>
        </w:rPr>
      </w:pPr>
    </w:p>
    <w:p w:rsidR="008224C4" w:rsidRPr="00B2389E" w:rsidRDefault="008224C4" w:rsidP="008224C4">
      <w:pPr>
        <w:jc w:val="center"/>
        <w:rPr>
          <w:rFonts w:ascii="Sylfaen" w:hAnsi="Sylfaen"/>
          <w:b/>
          <w:sz w:val="18"/>
          <w:szCs w:val="18"/>
        </w:rPr>
      </w:pPr>
    </w:p>
    <w:p w:rsidR="008224C4" w:rsidRPr="00B2389E" w:rsidRDefault="008224C4" w:rsidP="008224C4">
      <w:pPr>
        <w:jc w:val="both"/>
        <w:rPr>
          <w:rFonts w:ascii="Sylfaen" w:hAnsi="Sylfaen"/>
          <w:b/>
          <w:sz w:val="18"/>
          <w:szCs w:val="18"/>
        </w:rPr>
      </w:pPr>
      <w:r w:rsidRPr="00B2389E">
        <w:rPr>
          <w:rFonts w:ascii="Sylfaen" w:hAnsi="Sylfaen"/>
          <w:b/>
          <w:sz w:val="18"/>
          <w:szCs w:val="18"/>
        </w:rPr>
        <w:t>On Behalf of the Agency</w:t>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000D34A4" w:rsidRPr="00B2389E">
        <w:rPr>
          <w:rFonts w:ascii="Sylfaen" w:hAnsi="Sylfaen"/>
          <w:b/>
          <w:sz w:val="18"/>
          <w:szCs w:val="18"/>
        </w:rPr>
        <w:t>Intended Parent</w:t>
      </w:r>
    </w:p>
    <w:p w:rsidR="008224C4" w:rsidRPr="00B2389E" w:rsidRDefault="008224C4" w:rsidP="008224C4">
      <w:pPr>
        <w:jc w:val="both"/>
        <w:rPr>
          <w:rFonts w:ascii="Sylfaen" w:hAnsi="Sylfaen"/>
          <w:b/>
          <w:sz w:val="18"/>
          <w:szCs w:val="18"/>
        </w:rPr>
      </w:pPr>
    </w:p>
    <w:p w:rsidR="008224C4" w:rsidRPr="00B2389E" w:rsidRDefault="008224C4" w:rsidP="008224C4">
      <w:pPr>
        <w:jc w:val="both"/>
        <w:rPr>
          <w:rFonts w:ascii="Sylfaen" w:hAnsi="Sylfaen"/>
          <w:b/>
          <w:sz w:val="18"/>
          <w:szCs w:val="18"/>
        </w:rPr>
      </w:pPr>
      <w:r w:rsidRPr="00B2389E">
        <w:rPr>
          <w:rFonts w:ascii="Sylfaen" w:hAnsi="Sylfaen"/>
          <w:b/>
          <w:sz w:val="18"/>
          <w:szCs w:val="18"/>
        </w:rPr>
        <w:t>/-----------------------------/</w:t>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00B2389E">
        <w:rPr>
          <w:rFonts w:ascii="Sylfaen" w:hAnsi="Sylfaen"/>
          <w:b/>
          <w:sz w:val="18"/>
          <w:szCs w:val="18"/>
        </w:rPr>
        <w:tab/>
      </w:r>
      <w:r w:rsidRPr="00B2389E">
        <w:rPr>
          <w:rFonts w:ascii="Sylfaen" w:hAnsi="Sylfaen"/>
          <w:b/>
          <w:sz w:val="18"/>
          <w:szCs w:val="18"/>
        </w:rPr>
        <w:t>/-----------------------------/</w:t>
      </w:r>
    </w:p>
    <w:p w:rsidR="008224C4" w:rsidRPr="00B2389E" w:rsidRDefault="008224C4" w:rsidP="008224C4">
      <w:pPr>
        <w:jc w:val="both"/>
        <w:rPr>
          <w:rFonts w:ascii="Sylfaen" w:hAnsi="Sylfaen"/>
          <w:b/>
          <w:sz w:val="18"/>
          <w:szCs w:val="18"/>
        </w:rPr>
      </w:pPr>
    </w:p>
    <w:p w:rsidR="008224C4" w:rsidRPr="00B2389E" w:rsidRDefault="005C5B67" w:rsidP="008224C4">
      <w:pPr>
        <w:jc w:val="both"/>
        <w:rPr>
          <w:rFonts w:ascii="Sylfaen" w:hAnsi="Sylfaen"/>
          <w:b/>
          <w:i/>
          <w:sz w:val="18"/>
          <w:szCs w:val="18"/>
        </w:rPr>
      </w:pPr>
      <w:proofErr w:type="spellStart"/>
      <w:r>
        <w:rPr>
          <w:rFonts w:ascii="Sylfaen" w:hAnsi="Sylfaen"/>
          <w:b/>
          <w:sz w:val="18"/>
          <w:szCs w:val="18"/>
        </w:rPr>
        <w:t>Sopiko</w:t>
      </w:r>
      <w:proofErr w:type="spellEnd"/>
      <w:r>
        <w:rPr>
          <w:rFonts w:ascii="Sylfaen" w:hAnsi="Sylfaen"/>
          <w:b/>
          <w:sz w:val="18"/>
          <w:szCs w:val="18"/>
        </w:rPr>
        <w:t xml:space="preserve"> Ukleba </w:t>
      </w:r>
      <w:r w:rsidR="008224C4" w:rsidRPr="00B2389E">
        <w:rPr>
          <w:rFonts w:ascii="Sylfaen" w:hAnsi="Sylfaen"/>
          <w:b/>
          <w:sz w:val="18"/>
          <w:szCs w:val="18"/>
        </w:rPr>
        <w:tab/>
      </w:r>
      <w:r w:rsidR="008224C4" w:rsidRPr="00B2389E">
        <w:rPr>
          <w:rFonts w:ascii="Sylfaen" w:hAnsi="Sylfaen"/>
          <w:b/>
          <w:sz w:val="18"/>
          <w:szCs w:val="18"/>
        </w:rPr>
        <w:tab/>
      </w:r>
      <w:r w:rsidR="008224C4" w:rsidRPr="00B2389E">
        <w:rPr>
          <w:rFonts w:ascii="Sylfaen" w:hAnsi="Sylfaen"/>
          <w:b/>
          <w:sz w:val="18"/>
          <w:szCs w:val="18"/>
        </w:rPr>
        <w:tab/>
      </w:r>
      <w:r w:rsidR="008224C4" w:rsidRPr="00B2389E">
        <w:rPr>
          <w:rFonts w:ascii="Sylfaen" w:hAnsi="Sylfaen"/>
          <w:b/>
          <w:sz w:val="18"/>
          <w:szCs w:val="18"/>
        </w:rPr>
        <w:tab/>
      </w:r>
      <w:r w:rsidR="008224C4" w:rsidRPr="00B2389E">
        <w:rPr>
          <w:rFonts w:ascii="Sylfaen" w:hAnsi="Sylfaen"/>
          <w:b/>
          <w:sz w:val="18"/>
          <w:szCs w:val="18"/>
        </w:rPr>
        <w:tab/>
      </w:r>
      <w:r w:rsidR="008224C4" w:rsidRPr="00B2389E">
        <w:rPr>
          <w:rFonts w:ascii="Sylfaen" w:hAnsi="Sylfaen"/>
          <w:b/>
          <w:sz w:val="18"/>
          <w:szCs w:val="18"/>
        </w:rPr>
        <w:tab/>
      </w:r>
      <w:r w:rsidR="00B2389E">
        <w:rPr>
          <w:rFonts w:ascii="Sylfaen" w:hAnsi="Sylfaen"/>
          <w:b/>
          <w:sz w:val="18"/>
          <w:szCs w:val="18"/>
        </w:rPr>
        <w:tab/>
      </w:r>
      <w:r>
        <w:rPr>
          <w:rFonts w:ascii="Sylfaen" w:hAnsi="Sylfaen"/>
          <w:b/>
          <w:sz w:val="18"/>
          <w:szCs w:val="18"/>
        </w:rPr>
        <w:tab/>
      </w:r>
      <w:r w:rsidR="00B2389E" w:rsidRPr="00B2389E">
        <w:rPr>
          <w:rFonts w:ascii="Sylfaen" w:hAnsi="Sylfaen"/>
          <w:b/>
          <w:sz w:val="18"/>
          <w:szCs w:val="18"/>
        </w:rPr>
        <w:t>/-----------------------------/</w:t>
      </w:r>
    </w:p>
    <w:p w:rsidR="00B2389E" w:rsidRDefault="00B2389E" w:rsidP="008224C4">
      <w:pPr>
        <w:ind w:left="540" w:hanging="540"/>
        <w:jc w:val="both"/>
        <w:rPr>
          <w:rFonts w:ascii="Sylfaen" w:hAnsi="Sylfaen"/>
          <w:b/>
          <w:sz w:val="18"/>
          <w:szCs w:val="18"/>
        </w:rPr>
      </w:pPr>
      <w:r w:rsidRPr="00B2389E">
        <w:rPr>
          <w:rFonts w:ascii="Sylfaen" w:hAnsi="Sylfaen"/>
          <w:b/>
          <w:sz w:val="18"/>
          <w:szCs w:val="18"/>
        </w:rPr>
        <w:t xml:space="preserve">“Healthcare Agency International </w:t>
      </w:r>
    </w:p>
    <w:p w:rsidR="008224C4" w:rsidRPr="00B2389E" w:rsidRDefault="00B2389E" w:rsidP="008224C4">
      <w:pPr>
        <w:ind w:left="540" w:hanging="540"/>
        <w:jc w:val="both"/>
        <w:rPr>
          <w:rFonts w:ascii="Sylfaen" w:hAnsi="Sylfaen"/>
          <w:b/>
          <w:bCs/>
          <w:i/>
          <w:sz w:val="18"/>
          <w:szCs w:val="18"/>
        </w:rPr>
      </w:pPr>
      <w:r w:rsidRPr="00B2389E">
        <w:rPr>
          <w:rFonts w:ascii="Sylfaen" w:hAnsi="Sylfaen"/>
          <w:b/>
          <w:sz w:val="18"/>
          <w:szCs w:val="18"/>
        </w:rPr>
        <w:t>New Life Georgia” Ltd</w:t>
      </w:r>
      <w:r w:rsidR="008224C4" w:rsidRPr="00B2389E">
        <w:rPr>
          <w:rFonts w:ascii="Sylfaen" w:hAnsi="Sylfaen"/>
          <w:b/>
          <w:bCs/>
          <w:sz w:val="18"/>
          <w:szCs w:val="18"/>
        </w:rPr>
        <w:tab/>
      </w:r>
      <w:r w:rsidR="008224C4" w:rsidRPr="00B2389E">
        <w:rPr>
          <w:rFonts w:ascii="Sylfaen" w:hAnsi="Sylfaen"/>
          <w:b/>
          <w:bCs/>
          <w:sz w:val="18"/>
          <w:szCs w:val="18"/>
        </w:rPr>
        <w:tab/>
      </w:r>
      <w:r w:rsidR="008224C4" w:rsidRPr="00B2389E">
        <w:rPr>
          <w:rFonts w:ascii="Sylfaen" w:hAnsi="Sylfaen"/>
          <w:b/>
          <w:bCs/>
          <w:sz w:val="18"/>
          <w:szCs w:val="18"/>
        </w:rPr>
        <w:tab/>
      </w:r>
      <w:r w:rsidR="008224C4" w:rsidRPr="00B2389E">
        <w:rPr>
          <w:rFonts w:ascii="Sylfaen" w:hAnsi="Sylfaen"/>
          <w:b/>
          <w:bCs/>
          <w:sz w:val="18"/>
          <w:szCs w:val="18"/>
        </w:rPr>
        <w:tab/>
      </w:r>
      <w:r w:rsidR="008224C4" w:rsidRPr="00B2389E">
        <w:rPr>
          <w:rFonts w:ascii="Sylfaen" w:hAnsi="Sylfaen"/>
          <w:b/>
          <w:bCs/>
          <w:sz w:val="18"/>
          <w:szCs w:val="18"/>
        </w:rPr>
        <w:tab/>
      </w:r>
      <w:r w:rsidR="008224C4" w:rsidRPr="00B2389E">
        <w:rPr>
          <w:rFonts w:ascii="Sylfaen" w:hAnsi="Sylfaen"/>
          <w:b/>
          <w:bCs/>
          <w:sz w:val="18"/>
          <w:szCs w:val="18"/>
        </w:rPr>
        <w:tab/>
      </w:r>
      <w:r w:rsidR="008224C4" w:rsidRPr="00B2389E">
        <w:rPr>
          <w:rFonts w:ascii="Sylfaen" w:hAnsi="Sylfaen"/>
          <w:b/>
          <w:bCs/>
          <w:sz w:val="18"/>
          <w:szCs w:val="18"/>
        </w:rPr>
        <w:tab/>
      </w:r>
    </w:p>
    <w:p w:rsidR="008224C4" w:rsidRPr="00B2389E" w:rsidRDefault="008224C4" w:rsidP="008224C4">
      <w:pPr>
        <w:ind w:left="540" w:hanging="540"/>
        <w:jc w:val="both"/>
        <w:rPr>
          <w:rFonts w:ascii="Sylfaen" w:hAnsi="Sylfaen"/>
          <w:b/>
          <w:bCs/>
          <w:i/>
          <w:sz w:val="18"/>
          <w:szCs w:val="18"/>
        </w:rPr>
      </w:pP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p>
    <w:p w:rsidR="008224C4" w:rsidRDefault="008224C4" w:rsidP="008224C4">
      <w:pPr>
        <w:ind w:left="540" w:hanging="540"/>
        <w:jc w:val="center"/>
        <w:rPr>
          <w:rFonts w:ascii="Sylfaen" w:hAnsi="Sylfaen"/>
          <w:b/>
        </w:rPr>
      </w:pPr>
    </w:p>
    <w:p w:rsidR="00542542" w:rsidRDefault="00542542" w:rsidP="00AD161D">
      <w:pPr>
        <w:ind w:left="7080" w:firstLine="708"/>
        <w:jc w:val="center"/>
        <w:rPr>
          <w:rFonts w:ascii="Sylfaen" w:hAnsi="Sylfaen"/>
          <w:b/>
          <w:sz w:val="18"/>
          <w:szCs w:val="18"/>
        </w:rPr>
      </w:pPr>
    </w:p>
    <w:p w:rsidR="00542542" w:rsidRDefault="00542542" w:rsidP="00AD161D">
      <w:pPr>
        <w:ind w:left="7080" w:firstLine="708"/>
        <w:jc w:val="center"/>
        <w:rPr>
          <w:rFonts w:ascii="Sylfaen" w:hAnsi="Sylfaen"/>
          <w:b/>
          <w:sz w:val="18"/>
          <w:szCs w:val="18"/>
        </w:rPr>
      </w:pPr>
    </w:p>
    <w:p w:rsidR="00542542" w:rsidRDefault="00542542" w:rsidP="00AD161D">
      <w:pPr>
        <w:ind w:left="7080" w:firstLine="708"/>
        <w:jc w:val="center"/>
        <w:rPr>
          <w:rFonts w:ascii="Sylfaen" w:hAnsi="Sylfaen"/>
          <w:b/>
          <w:sz w:val="18"/>
          <w:szCs w:val="18"/>
        </w:rPr>
      </w:pPr>
    </w:p>
    <w:p w:rsidR="00AD161D" w:rsidRPr="00AD161D" w:rsidRDefault="00AD161D" w:rsidP="00AD161D">
      <w:pPr>
        <w:ind w:left="7080" w:firstLine="708"/>
        <w:jc w:val="center"/>
        <w:rPr>
          <w:rFonts w:ascii="Sylfaen" w:hAnsi="Sylfaen"/>
          <w:b/>
          <w:sz w:val="18"/>
          <w:szCs w:val="18"/>
          <w:lang w:val="en-GB"/>
        </w:rPr>
      </w:pPr>
      <w:r w:rsidRPr="00AD161D">
        <w:rPr>
          <w:rFonts w:ascii="Sylfaen" w:hAnsi="Sylfaen"/>
          <w:b/>
          <w:sz w:val="18"/>
          <w:szCs w:val="18"/>
        </w:rPr>
        <w:lastRenderedPageBreak/>
        <w:t xml:space="preserve">ANNEX </w:t>
      </w:r>
      <w:r w:rsidRPr="00AD161D">
        <w:rPr>
          <w:rFonts w:ascii="Sylfaen" w:hAnsi="Sylfaen"/>
          <w:b/>
          <w:sz w:val="18"/>
          <w:szCs w:val="18"/>
          <w:lang w:val="en-GB"/>
        </w:rPr>
        <w:t>N 1</w:t>
      </w:r>
    </w:p>
    <w:p w:rsidR="00AD161D" w:rsidRDefault="00AD161D" w:rsidP="005C5B67">
      <w:pPr>
        <w:rPr>
          <w:rFonts w:ascii="Sylfaen" w:hAnsi="Sylfaen"/>
          <w:b/>
          <w:sz w:val="18"/>
          <w:szCs w:val="18"/>
          <w:lang w:val="en-GB"/>
        </w:rPr>
      </w:pPr>
      <w:r w:rsidRPr="00AD161D">
        <w:rPr>
          <w:rFonts w:ascii="Sylfaen" w:hAnsi="Sylfaen"/>
          <w:b/>
          <w:sz w:val="18"/>
          <w:szCs w:val="18"/>
          <w:lang w:val="en-GB"/>
        </w:rPr>
        <w:t xml:space="preserve">                                               </w:t>
      </w:r>
    </w:p>
    <w:p w:rsidR="00AD161D" w:rsidRPr="00AD161D" w:rsidRDefault="00AD161D" w:rsidP="00AD161D">
      <w:pPr>
        <w:jc w:val="center"/>
        <w:rPr>
          <w:rFonts w:ascii="Sylfaen" w:hAnsi="Sylfaen"/>
          <w:b/>
          <w:sz w:val="18"/>
          <w:szCs w:val="18"/>
          <w:lang w:val="en-GB"/>
        </w:rPr>
      </w:pPr>
      <w:r>
        <w:rPr>
          <w:rFonts w:ascii="Sylfaen" w:hAnsi="Sylfaen"/>
          <w:b/>
          <w:sz w:val="18"/>
          <w:szCs w:val="18"/>
          <w:lang w:val="en-GB"/>
        </w:rPr>
        <w:t>Consent of the intended parent</w:t>
      </w:r>
    </w:p>
    <w:p w:rsidR="00AD161D" w:rsidRPr="00AD161D" w:rsidRDefault="00AD161D" w:rsidP="00AD161D">
      <w:pPr>
        <w:jc w:val="both"/>
        <w:rPr>
          <w:rFonts w:ascii="Sylfaen" w:hAnsi="Sylfaen"/>
          <w:sz w:val="18"/>
          <w:szCs w:val="18"/>
          <w:lang w:val="en-GB"/>
        </w:rPr>
      </w:pPr>
    </w:p>
    <w:p w:rsidR="00AD161D" w:rsidRPr="00AD161D" w:rsidRDefault="00AD161D" w:rsidP="00AD161D">
      <w:pPr>
        <w:jc w:val="both"/>
        <w:rPr>
          <w:rFonts w:ascii="Sylfaen" w:hAnsi="Sylfaen"/>
          <w:sz w:val="18"/>
          <w:szCs w:val="18"/>
          <w:lang w:val="en-GB"/>
        </w:rPr>
      </w:pPr>
    </w:p>
    <w:p w:rsidR="00AD161D" w:rsidRPr="00AD161D" w:rsidRDefault="00AD161D" w:rsidP="00AD161D">
      <w:pPr>
        <w:spacing w:line="360" w:lineRule="auto"/>
        <w:jc w:val="both"/>
        <w:rPr>
          <w:rFonts w:ascii="Sylfaen" w:hAnsi="Sylfaen"/>
          <w:sz w:val="18"/>
          <w:szCs w:val="18"/>
          <w:lang w:val="en-GB"/>
        </w:rPr>
      </w:pPr>
      <w:r w:rsidRPr="00AD161D">
        <w:rPr>
          <w:rFonts w:ascii="Sylfaen" w:hAnsi="Sylfaen"/>
          <w:sz w:val="18"/>
          <w:szCs w:val="18"/>
          <w:lang w:val="en-GB"/>
        </w:rPr>
        <w:t>In accordance with the provisions of Paragraph 2.</w:t>
      </w:r>
      <w:r>
        <w:rPr>
          <w:rFonts w:ascii="Sylfaen" w:hAnsi="Sylfaen"/>
          <w:sz w:val="18"/>
          <w:szCs w:val="18"/>
          <w:lang w:val="en-GB"/>
        </w:rPr>
        <w:t>4</w:t>
      </w:r>
      <w:r w:rsidRPr="00AD161D">
        <w:rPr>
          <w:rFonts w:ascii="Sylfaen" w:hAnsi="Sylfaen"/>
          <w:sz w:val="18"/>
          <w:szCs w:val="18"/>
          <w:lang w:val="en-GB"/>
        </w:rPr>
        <w:t xml:space="preserve">.2 of the </w:t>
      </w:r>
      <w:r>
        <w:rPr>
          <w:rFonts w:ascii="Sylfaen" w:hAnsi="Sylfaen"/>
          <w:sz w:val="18"/>
          <w:szCs w:val="18"/>
          <w:lang w:val="en-GB"/>
        </w:rPr>
        <w:t>Agreement</w:t>
      </w:r>
      <w:r w:rsidRPr="00AD161D">
        <w:rPr>
          <w:rFonts w:ascii="Sylfaen" w:hAnsi="Sylfaen"/>
          <w:sz w:val="18"/>
          <w:szCs w:val="18"/>
          <w:lang w:val="en-GB"/>
        </w:rPr>
        <w:t xml:space="preserve"> made on _____________ 201</w:t>
      </w:r>
      <w:r w:rsidR="005C5B67">
        <w:rPr>
          <w:rFonts w:ascii="Sylfaen" w:hAnsi="Sylfaen"/>
          <w:sz w:val="18"/>
          <w:szCs w:val="18"/>
          <w:lang w:val="en-GB"/>
        </w:rPr>
        <w:t>6</w:t>
      </w:r>
      <w:r w:rsidRPr="00AD161D">
        <w:rPr>
          <w:rFonts w:ascii="Sylfaen" w:hAnsi="Sylfaen"/>
          <w:sz w:val="18"/>
          <w:szCs w:val="18"/>
          <w:lang w:val="en-GB"/>
        </w:rPr>
        <w:t xml:space="preserve"> by and between </w:t>
      </w:r>
      <w:r w:rsidRPr="00AD161D">
        <w:rPr>
          <w:rFonts w:ascii="Sylfaen" w:hAnsi="Sylfaen"/>
          <w:sz w:val="18"/>
          <w:szCs w:val="18"/>
        </w:rPr>
        <w:t>“Healthcare Agency International New Life Georgia “</w:t>
      </w:r>
      <w:proofErr w:type="gramStart"/>
      <w:r w:rsidRPr="00AD161D">
        <w:rPr>
          <w:rFonts w:ascii="Sylfaen" w:hAnsi="Sylfaen"/>
          <w:sz w:val="18"/>
          <w:szCs w:val="18"/>
        </w:rPr>
        <w:t>Ltd</w:t>
      </w:r>
      <w:r w:rsidRPr="00AD161D">
        <w:rPr>
          <w:rFonts w:ascii="Sylfaen" w:hAnsi="Sylfaen"/>
          <w:sz w:val="18"/>
          <w:szCs w:val="18"/>
          <w:lang w:val="en-GB"/>
        </w:rPr>
        <w:t xml:space="preserve">  and</w:t>
      </w:r>
      <w:proofErr w:type="gramEnd"/>
      <w:r w:rsidRPr="00AD161D">
        <w:rPr>
          <w:rFonts w:ascii="Sylfaen" w:hAnsi="Sylfaen"/>
          <w:sz w:val="18"/>
          <w:szCs w:val="18"/>
        </w:rPr>
        <w:t xml:space="preserve"> ________________________ (Passport #: _______________, Issued by __________________; Date: __________________) and _____________________ (Passport # __________________, issued by ________________; Date: _____________________). We</w:t>
      </w:r>
      <w:r w:rsidRPr="00AD161D">
        <w:rPr>
          <w:rFonts w:ascii="Sylfaen" w:hAnsi="Sylfaen"/>
          <w:sz w:val="18"/>
          <w:szCs w:val="18"/>
          <w:lang w:val="en-GB"/>
        </w:rPr>
        <w:t xml:space="preserve"> hereby agree for __________________ (</w:t>
      </w:r>
      <w:proofErr w:type="gramStart"/>
      <w:r w:rsidRPr="00AD161D">
        <w:rPr>
          <w:rFonts w:ascii="Sylfaen" w:hAnsi="Sylfaen"/>
          <w:sz w:val="18"/>
          <w:szCs w:val="18"/>
          <w:lang w:val="en-GB"/>
        </w:rPr>
        <w:t>personal  #</w:t>
      </w:r>
      <w:proofErr w:type="gramEnd"/>
      <w:r w:rsidRPr="00AD161D">
        <w:rPr>
          <w:rFonts w:ascii="Sylfaen" w:hAnsi="Sylfaen"/>
          <w:sz w:val="18"/>
          <w:szCs w:val="18"/>
          <w:lang w:val="en-GB"/>
        </w:rPr>
        <w:t xml:space="preserve"> _______________)  to be our</w:t>
      </w:r>
      <w:r w:rsidR="00921970">
        <w:rPr>
          <w:rFonts w:ascii="Sylfaen" w:hAnsi="Sylfaen"/>
          <w:sz w:val="18"/>
          <w:szCs w:val="18"/>
          <w:lang w:val="en-GB"/>
        </w:rPr>
        <w:t xml:space="preserve"> egg d</w:t>
      </w:r>
      <w:r w:rsidR="007A2907">
        <w:rPr>
          <w:rFonts w:ascii="Sylfaen" w:hAnsi="Sylfaen"/>
          <w:sz w:val="18"/>
          <w:szCs w:val="18"/>
          <w:lang w:val="en-GB"/>
        </w:rPr>
        <w:t>onor</w:t>
      </w:r>
      <w:r w:rsidRPr="00AD161D">
        <w:rPr>
          <w:rFonts w:ascii="Sylfaen" w:hAnsi="Sylfaen"/>
          <w:sz w:val="18"/>
          <w:szCs w:val="18"/>
          <w:lang w:val="en-GB"/>
        </w:rPr>
        <w:t xml:space="preserve">. We also undertake to faithfully fulfil our obligations before the </w:t>
      </w:r>
      <w:r w:rsidR="00760DB8">
        <w:rPr>
          <w:rFonts w:ascii="Sylfaen" w:hAnsi="Sylfaen"/>
          <w:sz w:val="18"/>
          <w:szCs w:val="18"/>
          <w:lang w:val="en-GB"/>
        </w:rPr>
        <w:t>egg d</w:t>
      </w:r>
      <w:r w:rsidR="007A2907">
        <w:rPr>
          <w:rFonts w:ascii="Sylfaen" w:hAnsi="Sylfaen"/>
          <w:sz w:val="18"/>
          <w:szCs w:val="18"/>
          <w:lang w:val="en-GB"/>
        </w:rPr>
        <w:t>onor</w:t>
      </w:r>
      <w:r w:rsidRPr="00AD161D">
        <w:rPr>
          <w:rFonts w:ascii="Sylfaen" w:hAnsi="Sylfaen"/>
          <w:sz w:val="18"/>
          <w:szCs w:val="18"/>
          <w:lang w:val="en-GB"/>
        </w:rPr>
        <w:t>.</w:t>
      </w:r>
    </w:p>
    <w:p w:rsidR="00AD161D" w:rsidRPr="00AD161D" w:rsidRDefault="00AD161D" w:rsidP="00AD161D">
      <w:pPr>
        <w:jc w:val="both"/>
        <w:rPr>
          <w:rFonts w:ascii="Sylfaen" w:hAnsi="Sylfaen"/>
          <w:sz w:val="18"/>
          <w:szCs w:val="18"/>
          <w:lang w:val="en-GB"/>
        </w:rPr>
      </w:pPr>
    </w:p>
    <w:p w:rsidR="00AD161D" w:rsidRPr="00AD161D" w:rsidRDefault="00AD161D" w:rsidP="00AD161D">
      <w:pPr>
        <w:jc w:val="both"/>
        <w:rPr>
          <w:rFonts w:ascii="Sylfaen" w:hAnsi="Sylfaen"/>
          <w:sz w:val="18"/>
          <w:szCs w:val="18"/>
          <w:lang w:val="en-GB"/>
        </w:rPr>
      </w:pPr>
    </w:p>
    <w:p w:rsidR="00AD161D" w:rsidRPr="00AD161D" w:rsidRDefault="00AD161D" w:rsidP="00AD161D">
      <w:pPr>
        <w:jc w:val="both"/>
        <w:rPr>
          <w:rFonts w:ascii="Sylfaen" w:hAnsi="Sylfaen"/>
          <w:sz w:val="18"/>
          <w:szCs w:val="18"/>
          <w:lang w:val="en-GB"/>
        </w:rPr>
      </w:pPr>
      <w:r w:rsidRPr="00AD161D">
        <w:rPr>
          <w:rFonts w:ascii="Sylfaen" w:hAnsi="Sylfaen"/>
          <w:sz w:val="18"/>
          <w:szCs w:val="18"/>
          <w:lang w:val="en-GB"/>
        </w:rPr>
        <w:br/>
        <w:t xml:space="preserve">Intended </w:t>
      </w:r>
      <w:proofErr w:type="gramStart"/>
      <w:r w:rsidRPr="00AD161D">
        <w:rPr>
          <w:rFonts w:ascii="Sylfaen" w:hAnsi="Sylfaen"/>
          <w:sz w:val="18"/>
          <w:szCs w:val="18"/>
          <w:lang w:val="en-GB"/>
        </w:rPr>
        <w:t>Mother  :</w:t>
      </w:r>
      <w:proofErr w:type="gramEnd"/>
      <w:r w:rsidRPr="00AD161D">
        <w:rPr>
          <w:rFonts w:ascii="Sylfaen" w:hAnsi="Sylfaen"/>
          <w:sz w:val="18"/>
          <w:szCs w:val="18"/>
          <w:lang w:val="en-GB"/>
        </w:rPr>
        <w:t xml:space="preserve"> </w:t>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t>/_________________________/</w:t>
      </w:r>
    </w:p>
    <w:p w:rsidR="00AD161D" w:rsidRPr="00AD161D" w:rsidRDefault="00AD161D" w:rsidP="00AD161D">
      <w:pPr>
        <w:jc w:val="both"/>
        <w:rPr>
          <w:rFonts w:ascii="Sylfaen" w:hAnsi="Sylfaen"/>
          <w:sz w:val="18"/>
          <w:szCs w:val="18"/>
          <w:lang w:val="en-GB"/>
        </w:rPr>
      </w:pPr>
    </w:p>
    <w:p w:rsidR="00AD161D" w:rsidRPr="00AD161D" w:rsidRDefault="00AD161D" w:rsidP="00AD161D">
      <w:pPr>
        <w:jc w:val="both"/>
        <w:rPr>
          <w:rFonts w:ascii="Sylfaen" w:hAnsi="Sylfaen"/>
          <w:sz w:val="18"/>
          <w:szCs w:val="18"/>
          <w:lang w:val="en-GB"/>
        </w:rPr>
      </w:pPr>
    </w:p>
    <w:p w:rsidR="00AD161D" w:rsidRPr="00AD161D" w:rsidRDefault="00AD161D" w:rsidP="00AD161D">
      <w:pPr>
        <w:jc w:val="both"/>
        <w:rPr>
          <w:rFonts w:ascii="Sylfaen" w:hAnsi="Sylfaen"/>
          <w:sz w:val="18"/>
          <w:szCs w:val="18"/>
          <w:lang w:val="en-GB"/>
        </w:rPr>
      </w:pPr>
    </w:p>
    <w:p w:rsidR="00AD161D" w:rsidRPr="00AD161D" w:rsidRDefault="00AD161D" w:rsidP="00AD161D">
      <w:pPr>
        <w:jc w:val="both"/>
        <w:rPr>
          <w:rFonts w:ascii="Sylfaen" w:hAnsi="Sylfaen"/>
          <w:sz w:val="18"/>
          <w:szCs w:val="18"/>
          <w:lang w:val="en-GB"/>
        </w:rPr>
      </w:pPr>
      <w:r w:rsidRPr="00AD161D">
        <w:rPr>
          <w:rFonts w:ascii="Sylfaen" w:hAnsi="Sylfaen"/>
          <w:sz w:val="18"/>
          <w:szCs w:val="18"/>
          <w:lang w:val="en-GB"/>
        </w:rPr>
        <w:t xml:space="preserve">Intended </w:t>
      </w:r>
      <w:proofErr w:type="gramStart"/>
      <w:r w:rsidRPr="00AD161D">
        <w:rPr>
          <w:rFonts w:ascii="Sylfaen" w:hAnsi="Sylfaen"/>
          <w:sz w:val="18"/>
          <w:szCs w:val="18"/>
          <w:lang w:val="en-GB"/>
        </w:rPr>
        <w:t>Father :</w:t>
      </w:r>
      <w:proofErr w:type="gramEnd"/>
      <w:r w:rsidRPr="00AD161D">
        <w:rPr>
          <w:rFonts w:ascii="Sylfaen" w:hAnsi="Sylfaen"/>
          <w:sz w:val="18"/>
          <w:szCs w:val="18"/>
          <w:lang w:val="en-GB"/>
        </w:rPr>
        <w:t xml:space="preserve"> </w:t>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Pr>
          <w:rFonts w:ascii="Sylfaen" w:hAnsi="Sylfaen"/>
          <w:sz w:val="18"/>
          <w:szCs w:val="18"/>
          <w:lang w:val="en-GB"/>
        </w:rPr>
        <w:tab/>
      </w:r>
      <w:r w:rsidRPr="00AD161D">
        <w:rPr>
          <w:rFonts w:ascii="Sylfaen" w:hAnsi="Sylfaen"/>
          <w:sz w:val="18"/>
          <w:szCs w:val="18"/>
          <w:lang w:val="en-GB"/>
        </w:rPr>
        <w:t>/_________________________/</w:t>
      </w:r>
    </w:p>
    <w:p w:rsidR="00AD161D" w:rsidRPr="00AD161D" w:rsidRDefault="00AD161D" w:rsidP="00AD161D">
      <w:pPr>
        <w:jc w:val="both"/>
        <w:rPr>
          <w:rFonts w:ascii="Sylfaen" w:hAnsi="Sylfaen"/>
          <w:sz w:val="18"/>
          <w:szCs w:val="18"/>
          <w:lang w:val="en-GB"/>
        </w:rPr>
      </w:pPr>
    </w:p>
    <w:p w:rsidR="00AD161D" w:rsidRPr="00AD161D" w:rsidRDefault="00AD161D" w:rsidP="00AD161D">
      <w:pPr>
        <w:jc w:val="both"/>
        <w:rPr>
          <w:rFonts w:ascii="Sylfaen" w:hAnsi="Sylfaen"/>
          <w:sz w:val="18"/>
          <w:szCs w:val="18"/>
          <w:lang w:val="en-GB"/>
        </w:rPr>
      </w:pPr>
    </w:p>
    <w:p w:rsidR="00AD161D" w:rsidRPr="00AD161D" w:rsidRDefault="00AD161D" w:rsidP="00AD161D">
      <w:pPr>
        <w:jc w:val="both"/>
        <w:rPr>
          <w:rFonts w:ascii="Sylfaen" w:hAnsi="Sylfaen"/>
          <w:sz w:val="18"/>
          <w:szCs w:val="18"/>
        </w:rPr>
      </w:pPr>
    </w:p>
    <w:p w:rsidR="00AD161D" w:rsidRPr="00AD161D" w:rsidRDefault="005C5B67" w:rsidP="00AD161D">
      <w:pPr>
        <w:jc w:val="both"/>
        <w:rPr>
          <w:rFonts w:ascii="Sylfaen" w:hAnsi="Sylfaen"/>
          <w:sz w:val="18"/>
          <w:szCs w:val="18"/>
          <w:lang w:val="en-GB"/>
        </w:rPr>
      </w:pPr>
      <w:r>
        <w:rPr>
          <w:rFonts w:ascii="Sylfaen" w:hAnsi="Sylfaen"/>
          <w:sz w:val="18"/>
          <w:szCs w:val="18"/>
        </w:rPr>
        <w:t>February __, 2016</w:t>
      </w:r>
    </w:p>
    <w:p w:rsidR="00AD161D" w:rsidRPr="00AD161D" w:rsidRDefault="00AD161D" w:rsidP="00AD161D">
      <w:pPr>
        <w:jc w:val="both"/>
        <w:rPr>
          <w:rFonts w:ascii="Sylfaen" w:hAnsi="Sylfaen" w:cs="Arial"/>
          <w:sz w:val="18"/>
          <w:szCs w:val="18"/>
        </w:rPr>
      </w:pPr>
    </w:p>
    <w:p w:rsidR="008224C4" w:rsidRPr="00AD161D" w:rsidRDefault="008224C4" w:rsidP="008224C4">
      <w:pPr>
        <w:ind w:left="540" w:hanging="540"/>
        <w:jc w:val="center"/>
        <w:rPr>
          <w:rFonts w:ascii="Sylfaen" w:hAnsi="Sylfaen"/>
          <w:b/>
          <w:sz w:val="18"/>
          <w:szCs w:val="18"/>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7A6965" w:rsidRDefault="007A6965" w:rsidP="008224C4">
      <w:pPr>
        <w:ind w:left="540" w:hanging="540"/>
        <w:jc w:val="center"/>
        <w:rPr>
          <w:rFonts w:ascii="Sylfaen" w:hAnsi="Sylfaen"/>
          <w:b/>
        </w:rPr>
      </w:pPr>
    </w:p>
    <w:p w:rsidR="007A6965" w:rsidRDefault="007A6965" w:rsidP="008224C4">
      <w:pPr>
        <w:ind w:left="540" w:hanging="540"/>
        <w:jc w:val="center"/>
        <w:rPr>
          <w:rFonts w:ascii="Sylfaen" w:hAnsi="Sylfaen"/>
          <w:b/>
        </w:rPr>
      </w:pPr>
    </w:p>
    <w:p w:rsidR="007A6965" w:rsidRDefault="007A6965" w:rsidP="008224C4">
      <w:pPr>
        <w:ind w:left="540" w:hanging="540"/>
        <w:jc w:val="center"/>
        <w:rPr>
          <w:rFonts w:ascii="Sylfaen" w:hAnsi="Sylfaen"/>
          <w:b/>
        </w:rPr>
      </w:pPr>
    </w:p>
    <w:p w:rsidR="001B667D" w:rsidRPr="003570BB" w:rsidRDefault="001B667D" w:rsidP="007A6965">
      <w:pPr>
        <w:spacing w:line="260" w:lineRule="exact"/>
        <w:rPr>
          <w:rFonts w:ascii="Sylfaen" w:hAnsi="Sylfaen"/>
          <w:sz w:val="22"/>
          <w:szCs w:val="22"/>
        </w:rPr>
      </w:pPr>
    </w:p>
    <w:p w:rsidR="001B667D" w:rsidRPr="003570BB" w:rsidRDefault="001B667D" w:rsidP="001B667D">
      <w:pPr>
        <w:tabs>
          <w:tab w:val="left" w:pos="9680"/>
        </w:tabs>
        <w:spacing w:before="16"/>
        <w:rPr>
          <w:rFonts w:ascii="Sylfaen" w:eastAsia="Calibri" w:hAnsi="Sylfaen" w:cs="Calibri"/>
          <w:sz w:val="22"/>
          <w:szCs w:val="22"/>
        </w:rPr>
      </w:pPr>
      <w:r w:rsidRPr="003570BB">
        <w:rPr>
          <w:rFonts w:ascii="Sylfaen" w:eastAsia="Calibri" w:hAnsi="Sylfaen" w:cs="Calibri"/>
          <w:sz w:val="22"/>
          <w:szCs w:val="22"/>
        </w:rPr>
        <w:t xml:space="preserve"> </w:t>
      </w:r>
    </w:p>
    <w:p w:rsidR="00F52423" w:rsidRPr="003570BB" w:rsidRDefault="00F52423" w:rsidP="001B667D">
      <w:pPr>
        <w:rPr>
          <w:rFonts w:ascii="Sylfaen" w:hAnsi="Sylfaen"/>
          <w:sz w:val="22"/>
          <w:szCs w:val="22"/>
        </w:rPr>
      </w:pPr>
    </w:p>
    <w:p w:rsidR="001B667D" w:rsidRPr="003570BB" w:rsidRDefault="001B667D">
      <w:pPr>
        <w:rPr>
          <w:rFonts w:ascii="Sylfaen" w:hAnsi="Sylfaen"/>
          <w:sz w:val="22"/>
          <w:szCs w:val="22"/>
        </w:rPr>
      </w:pPr>
    </w:p>
    <w:sectPr w:rsidR="001B667D" w:rsidRPr="003570BB" w:rsidSect="001B667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7D1" w:rsidRDefault="00B947D1" w:rsidP="001B667D">
      <w:r>
        <w:separator/>
      </w:r>
    </w:p>
  </w:endnote>
  <w:endnote w:type="continuationSeparator" w:id="0">
    <w:p w:rsidR="00B947D1" w:rsidRDefault="00B947D1" w:rsidP="001B6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7D1" w:rsidRDefault="00B947D1" w:rsidP="001B667D">
      <w:r>
        <w:separator/>
      </w:r>
    </w:p>
  </w:footnote>
  <w:footnote w:type="continuationSeparator" w:id="0">
    <w:p w:rsidR="00B947D1" w:rsidRDefault="00B947D1" w:rsidP="001B6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4BB"/>
    <w:multiLevelType w:val="hybridMultilevel"/>
    <w:tmpl w:val="C78005E8"/>
    <w:lvl w:ilvl="0" w:tplc="B2088EB8">
      <w:start w:val="4"/>
      <w:numFmt w:val="decimal"/>
      <w:lvlText w:val="2.%1.7."/>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81605"/>
    <w:multiLevelType w:val="multilevel"/>
    <w:tmpl w:val="6362383E"/>
    <w:lvl w:ilvl="0">
      <w:start w:val="12"/>
      <w:numFmt w:val="decimal"/>
      <w:lvlText w:val="%1"/>
      <w:lvlJc w:val="left"/>
      <w:pPr>
        <w:tabs>
          <w:tab w:val="num" w:pos="360"/>
        </w:tabs>
        <w:ind w:left="360" w:hanging="360"/>
      </w:pPr>
      <w:rPr>
        <w:rFonts w:cs="Sylfaen" w:hint="default"/>
        <w:b/>
      </w:rPr>
    </w:lvl>
    <w:lvl w:ilvl="1">
      <w:start w:val="1"/>
      <w:numFmt w:val="decimal"/>
      <w:isLgl/>
      <w:lvlText w:val="8.%2."/>
      <w:lvlJc w:val="left"/>
      <w:pPr>
        <w:tabs>
          <w:tab w:val="num" w:pos="360"/>
        </w:tabs>
        <w:ind w:left="360" w:hanging="360"/>
      </w:pPr>
      <w:rPr>
        <w:rFonts w:ascii="Sylfaen" w:hAnsi="Sylfaen" w:hint="default"/>
        <w:b w:val="0"/>
        <w:i w:val="0"/>
        <w:color w:val="auto"/>
        <w:sz w:val="18"/>
        <w:szCs w:val="14"/>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nsid w:val="02547FCC"/>
    <w:multiLevelType w:val="hybridMultilevel"/>
    <w:tmpl w:val="05DE8928"/>
    <w:lvl w:ilvl="0" w:tplc="89F293C2">
      <w:start w:val="2"/>
      <w:numFmt w:val="decimal"/>
      <w:lvlText w:val="%1.2."/>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76BD4"/>
    <w:multiLevelType w:val="hybridMultilevel"/>
    <w:tmpl w:val="A4783D48"/>
    <w:lvl w:ilvl="0" w:tplc="EB966546">
      <w:start w:val="4"/>
      <w:numFmt w:val="decimal"/>
      <w:lvlText w:val="2.%1.8."/>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C46C8"/>
    <w:multiLevelType w:val="hybridMultilevel"/>
    <w:tmpl w:val="7ED890A4"/>
    <w:lvl w:ilvl="0" w:tplc="6B38CF20">
      <w:start w:val="1"/>
      <w:numFmt w:val="decimal"/>
      <w:lvlText w:val="4.1.%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6D25520"/>
    <w:multiLevelType w:val="hybridMultilevel"/>
    <w:tmpl w:val="6A78FDBA"/>
    <w:lvl w:ilvl="0" w:tplc="8598C210">
      <w:start w:val="4"/>
      <w:numFmt w:val="decimal"/>
      <w:lvlText w:val="2.%1.6."/>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012D8"/>
    <w:multiLevelType w:val="hybridMultilevel"/>
    <w:tmpl w:val="0EFAE2FE"/>
    <w:lvl w:ilvl="0" w:tplc="CDDE4784">
      <w:start w:val="1"/>
      <w:numFmt w:val="decimal"/>
      <w:lvlText w:val="%1.1.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93287"/>
    <w:multiLevelType w:val="hybridMultilevel"/>
    <w:tmpl w:val="F50A0FCA"/>
    <w:lvl w:ilvl="0" w:tplc="C518A156">
      <w:start w:val="4"/>
      <w:numFmt w:val="decimal"/>
      <w:lvlText w:val="2.%1.3."/>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562C3"/>
    <w:multiLevelType w:val="multilevel"/>
    <w:tmpl w:val="EFD2E0A4"/>
    <w:lvl w:ilvl="0">
      <w:start w:val="3"/>
      <w:numFmt w:val="decimal"/>
      <w:lvlText w:val="%1."/>
      <w:lvlJc w:val="left"/>
      <w:pPr>
        <w:ind w:left="360" w:hanging="360"/>
      </w:pPr>
      <w:rPr>
        <w:rFonts w:hint="default"/>
      </w:rPr>
    </w:lvl>
    <w:lvl w:ilvl="1">
      <w:start w:val="3"/>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18F5698"/>
    <w:multiLevelType w:val="hybridMultilevel"/>
    <w:tmpl w:val="8AA6A3F2"/>
    <w:lvl w:ilvl="0" w:tplc="F174A21C">
      <w:start w:val="1"/>
      <w:numFmt w:val="decimal"/>
      <w:isLgl/>
      <w:lvlText w:val="10.2.%1."/>
      <w:lvlJc w:val="left"/>
      <w:pPr>
        <w:tabs>
          <w:tab w:val="num" w:pos="1800"/>
        </w:tabs>
        <w:ind w:left="1800" w:hanging="720"/>
      </w:pPr>
      <w:rPr>
        <w:rFonts w:cs="Times New Roman" w:hint="default"/>
        <w:b w:val="0"/>
        <w:i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91C0D79"/>
    <w:multiLevelType w:val="hybridMultilevel"/>
    <w:tmpl w:val="FFB677E4"/>
    <w:lvl w:ilvl="0" w:tplc="99665310">
      <w:start w:val="4"/>
      <w:numFmt w:val="decimal"/>
      <w:lvlText w:val="2.%1.3."/>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56346"/>
    <w:multiLevelType w:val="hybridMultilevel"/>
    <w:tmpl w:val="FEFCB98E"/>
    <w:lvl w:ilvl="0" w:tplc="CF3818A6">
      <w:start w:val="1"/>
      <w:numFmt w:val="decimal"/>
      <w:lvlText w:val="2.3.%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92C98"/>
    <w:multiLevelType w:val="hybridMultilevel"/>
    <w:tmpl w:val="2892EC84"/>
    <w:lvl w:ilvl="0" w:tplc="48184388">
      <w:start w:val="4"/>
      <w:numFmt w:val="decimal"/>
      <w:lvlText w:val="%1."/>
      <w:lvlJc w:val="left"/>
      <w:pPr>
        <w:tabs>
          <w:tab w:val="num" w:pos="2340"/>
        </w:tabs>
        <w:ind w:left="23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57B99"/>
    <w:multiLevelType w:val="multilevel"/>
    <w:tmpl w:val="060AE656"/>
    <w:lvl w:ilvl="0">
      <w:start w:val="8"/>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isLgl/>
      <w:lvlText w:val="5.1.%3."/>
      <w:lvlJc w:val="left"/>
      <w:pPr>
        <w:tabs>
          <w:tab w:val="num" w:pos="720"/>
        </w:tabs>
        <w:ind w:left="720" w:hanging="720"/>
      </w:pPr>
      <w:rPr>
        <w:rFonts w:ascii="Sylfaen" w:hAnsi="Sylfaen" w:cs="Times New Roman" w:hint="default"/>
        <w:b w:val="0"/>
        <w:i w:val="0"/>
        <w:color w:val="auto"/>
        <w:sz w:val="18"/>
        <w:szCs w:val="1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21A8689F"/>
    <w:multiLevelType w:val="hybridMultilevel"/>
    <w:tmpl w:val="1A1628E0"/>
    <w:lvl w:ilvl="0" w:tplc="9AAAD06C">
      <w:start w:val="4"/>
      <w:numFmt w:val="decimal"/>
      <w:lvlText w:val="4.%1.1."/>
      <w:lvlJc w:val="left"/>
      <w:pPr>
        <w:ind w:left="1980" w:hanging="360"/>
      </w:pPr>
      <w:rPr>
        <w:rFonts w:hint="default"/>
      </w:rPr>
    </w:lvl>
    <w:lvl w:ilvl="1" w:tplc="801C546C">
      <w:start w:val="1"/>
      <w:numFmt w:val="decimal"/>
      <w:lvlText w:val="4.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D765A"/>
    <w:multiLevelType w:val="hybridMultilevel"/>
    <w:tmpl w:val="5E160D18"/>
    <w:lvl w:ilvl="0" w:tplc="777A1510">
      <w:start w:val="2"/>
      <w:numFmt w:val="decimal"/>
      <w:lvlText w:val="%1.2.2."/>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A10347"/>
    <w:multiLevelType w:val="hybridMultilevel"/>
    <w:tmpl w:val="8DF8E0A6"/>
    <w:lvl w:ilvl="0" w:tplc="E7BA69A6">
      <w:start w:val="2"/>
      <w:numFmt w:val="decimal"/>
      <w:lvlText w:val="%1.2.3."/>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0D3810"/>
    <w:multiLevelType w:val="hybridMultilevel"/>
    <w:tmpl w:val="21E01208"/>
    <w:lvl w:ilvl="0" w:tplc="80F83B88">
      <w:start w:val="4"/>
      <w:numFmt w:val="decimal"/>
      <w:lvlText w:val="2.%1.5."/>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B0DC3"/>
    <w:multiLevelType w:val="hybridMultilevel"/>
    <w:tmpl w:val="EAE4C094"/>
    <w:lvl w:ilvl="0" w:tplc="215AF9C0">
      <w:start w:val="2"/>
      <w:numFmt w:val="decimal"/>
      <w:lvlText w:val="%1.2.2."/>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292B89"/>
    <w:multiLevelType w:val="multilevel"/>
    <w:tmpl w:val="6272373E"/>
    <w:lvl w:ilvl="0">
      <w:start w:val="12"/>
      <w:numFmt w:val="decimal"/>
      <w:lvlText w:val="%1"/>
      <w:lvlJc w:val="left"/>
      <w:pPr>
        <w:tabs>
          <w:tab w:val="num" w:pos="360"/>
        </w:tabs>
        <w:ind w:left="360" w:hanging="360"/>
      </w:pPr>
      <w:rPr>
        <w:rFonts w:cs="Sylfaen" w:hint="default"/>
        <w:b/>
      </w:rPr>
    </w:lvl>
    <w:lvl w:ilvl="1">
      <w:start w:val="1"/>
      <w:numFmt w:val="decimal"/>
      <w:isLgl/>
      <w:lvlText w:val="10.%2."/>
      <w:lvlJc w:val="left"/>
      <w:pPr>
        <w:tabs>
          <w:tab w:val="num" w:pos="360"/>
        </w:tabs>
        <w:ind w:left="360" w:hanging="360"/>
      </w:pPr>
      <w:rPr>
        <w:rFonts w:ascii="Sylfaen" w:hAnsi="Sylfaen" w:cs="Times New Roman" w:hint="default"/>
        <w:b w:val="0"/>
        <w:i w:val="0"/>
        <w:color w:val="auto"/>
        <w:sz w:val="18"/>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0">
    <w:nsid w:val="264308AC"/>
    <w:multiLevelType w:val="multilevel"/>
    <w:tmpl w:val="74B25A2C"/>
    <w:lvl w:ilvl="0">
      <w:start w:val="1"/>
      <w:numFmt w:val="decimal"/>
      <w:lvlText w:val="%1."/>
      <w:lvlJc w:val="left"/>
      <w:pPr>
        <w:ind w:left="360" w:hanging="360"/>
      </w:pPr>
      <w:rPr>
        <w:rFonts w:hint="default"/>
      </w:rPr>
    </w:lvl>
    <w:lvl w:ilvl="1">
      <w:start w:val="2"/>
      <w:numFmt w:val="decimal"/>
      <w:lvlText w:val="%2.1."/>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83A7EAA"/>
    <w:multiLevelType w:val="hybridMultilevel"/>
    <w:tmpl w:val="E8AEE236"/>
    <w:lvl w:ilvl="0" w:tplc="3A38CD16">
      <w:start w:val="3"/>
      <w:numFmt w:val="decimal"/>
      <w:lvlText w:val="%1.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0D2455"/>
    <w:multiLevelType w:val="hybridMultilevel"/>
    <w:tmpl w:val="1F124F76"/>
    <w:lvl w:ilvl="0" w:tplc="2F4CFE5E">
      <w:start w:val="4"/>
      <w:numFmt w:val="decimal"/>
      <w:lvlText w:val="2.%1.2."/>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F951DA"/>
    <w:multiLevelType w:val="hybridMultilevel"/>
    <w:tmpl w:val="C7C44AE0"/>
    <w:lvl w:ilvl="0" w:tplc="F97A81E2">
      <w:start w:val="1"/>
      <w:numFmt w:val="decimal"/>
      <w:lvlText w:val="4.1.%1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E2767E"/>
    <w:multiLevelType w:val="hybridMultilevel"/>
    <w:tmpl w:val="7FC072E0"/>
    <w:lvl w:ilvl="0" w:tplc="61067F7E">
      <w:start w:val="4"/>
      <w:numFmt w:val="decimal"/>
      <w:lvlText w:val="2.%1.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577147"/>
    <w:multiLevelType w:val="hybridMultilevel"/>
    <w:tmpl w:val="7010736C"/>
    <w:lvl w:ilvl="0" w:tplc="D680755A">
      <w:start w:val="1"/>
      <w:numFmt w:val="decimal"/>
      <w:lvlText w:val="4.1.9.%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2900C0D"/>
    <w:multiLevelType w:val="hybridMultilevel"/>
    <w:tmpl w:val="FDC89CFA"/>
    <w:lvl w:ilvl="0" w:tplc="0C0C763A">
      <w:start w:val="4"/>
      <w:numFmt w:val="decimal"/>
      <w:lvlText w:val="2.%1.10."/>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293E64"/>
    <w:multiLevelType w:val="multilevel"/>
    <w:tmpl w:val="FF16BA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8">
    <w:nsid w:val="3ED24D6C"/>
    <w:multiLevelType w:val="hybridMultilevel"/>
    <w:tmpl w:val="41E412DE"/>
    <w:lvl w:ilvl="0" w:tplc="8C82EAB2">
      <w:start w:val="4"/>
      <w:numFmt w:val="decimal"/>
      <w:lvlText w:val="2.%1.13."/>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2747BC"/>
    <w:multiLevelType w:val="hybridMultilevel"/>
    <w:tmpl w:val="B73CFEA2"/>
    <w:lvl w:ilvl="0" w:tplc="8A1011A8">
      <w:start w:val="3"/>
      <w:numFmt w:val="decimal"/>
      <w:lvlText w:val="%1.3."/>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067783"/>
    <w:multiLevelType w:val="hybridMultilevel"/>
    <w:tmpl w:val="C7E40B9E"/>
    <w:lvl w:ilvl="0" w:tplc="8B6C2474">
      <w:start w:val="1"/>
      <w:numFmt w:val="decimal"/>
      <w:lvlText w:val="%1.1.2."/>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4E48B2"/>
    <w:multiLevelType w:val="hybridMultilevel"/>
    <w:tmpl w:val="277ACE00"/>
    <w:lvl w:ilvl="0" w:tplc="847CF284">
      <w:start w:val="1"/>
      <w:numFmt w:val="decimal"/>
      <w:isLgl/>
      <w:lvlText w:val="9.%1."/>
      <w:lvlJc w:val="left"/>
      <w:pPr>
        <w:tabs>
          <w:tab w:val="num" w:pos="720"/>
        </w:tabs>
        <w:ind w:left="720" w:hanging="720"/>
      </w:pPr>
      <w:rPr>
        <w:rFonts w:ascii="Sylfaen" w:hAnsi="Sylfaen" w:cs="Times New Roman" w:hint="default"/>
        <w:b w:val="0"/>
        <w:i w:val="0"/>
        <w:color w:val="auto"/>
        <w:sz w:val="18"/>
        <w:szCs w:val="1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52FE25E8"/>
    <w:multiLevelType w:val="multilevel"/>
    <w:tmpl w:val="5D7817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57F4265"/>
    <w:multiLevelType w:val="multilevel"/>
    <w:tmpl w:val="DEE80DBA"/>
    <w:lvl w:ilvl="0">
      <w:start w:val="4"/>
      <w:numFmt w:val="decimal"/>
      <w:lvlText w:val="%1."/>
      <w:lvlJc w:val="left"/>
      <w:pPr>
        <w:tabs>
          <w:tab w:val="num" w:pos="360"/>
        </w:tabs>
        <w:ind w:left="360" w:hanging="360"/>
      </w:pPr>
      <w:rPr>
        <w:rFonts w:ascii="Sylfaen" w:hAnsi="Sylfaen" w:cs="Sylfaen" w:hint="default"/>
        <w:b/>
      </w:rPr>
    </w:lvl>
    <w:lvl w:ilvl="1">
      <w:start w:val="7"/>
      <w:numFmt w:val="decimal"/>
      <w:lvlText w:val="%2.1."/>
      <w:lvlJc w:val="left"/>
      <w:pPr>
        <w:tabs>
          <w:tab w:val="num" w:pos="360"/>
        </w:tabs>
        <w:ind w:left="360" w:hanging="360"/>
      </w:pPr>
      <w:rPr>
        <w:rFonts w:cs="Times New Roman"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34">
    <w:nsid w:val="57E65FD9"/>
    <w:multiLevelType w:val="hybridMultilevel"/>
    <w:tmpl w:val="D266139E"/>
    <w:lvl w:ilvl="0" w:tplc="76D08BFC">
      <w:start w:val="1"/>
      <w:numFmt w:val="decimal"/>
      <w:lvlText w:val="4.1.%10."/>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nsid w:val="58505006"/>
    <w:multiLevelType w:val="hybridMultilevel"/>
    <w:tmpl w:val="BAE42E8E"/>
    <w:lvl w:ilvl="0" w:tplc="0170A65C">
      <w:start w:val="3"/>
      <w:numFmt w:val="decimal"/>
      <w:lvlText w:val="%1.2."/>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6B5865"/>
    <w:multiLevelType w:val="hybridMultilevel"/>
    <w:tmpl w:val="82941158"/>
    <w:lvl w:ilvl="0" w:tplc="CA20B53C">
      <w:start w:val="1"/>
      <w:numFmt w:val="decimal"/>
      <w:isLgl/>
      <w:lvlText w:val="7.1.%1."/>
      <w:lvlJc w:val="left"/>
      <w:pPr>
        <w:ind w:left="1440" w:hanging="360"/>
      </w:pPr>
      <w:rPr>
        <w:rFonts w:ascii="Sylfaen" w:hAnsi="Sylfaen" w:hint="default"/>
        <w:b w:val="0"/>
        <w:i w:val="0"/>
        <w:color w:val="auto"/>
        <w:sz w:val="18"/>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37">
    <w:nsid w:val="5AF821A1"/>
    <w:multiLevelType w:val="multilevel"/>
    <w:tmpl w:val="CE562FE6"/>
    <w:lvl w:ilvl="0">
      <w:start w:val="1"/>
      <w:numFmt w:val="decimal"/>
      <w:isLgl/>
      <w:lvlText w:val="11.%1."/>
      <w:lvlJc w:val="left"/>
      <w:pPr>
        <w:tabs>
          <w:tab w:val="num" w:pos="648"/>
        </w:tabs>
        <w:ind w:left="648" w:hanging="648"/>
      </w:pPr>
      <w:rPr>
        <w:rFonts w:cs="Times New Roman" w:hint="default"/>
        <w:b w:val="0"/>
        <w:i w:val="0"/>
        <w:color w:val="auto"/>
      </w:rPr>
    </w:lvl>
    <w:lvl w:ilvl="1">
      <w:start w:val="1"/>
      <w:numFmt w:val="decimal"/>
      <w:lvlText w:val="%1.%2."/>
      <w:lvlJc w:val="left"/>
      <w:pPr>
        <w:tabs>
          <w:tab w:val="num" w:pos="720"/>
        </w:tabs>
        <w:ind w:left="720" w:hanging="720"/>
      </w:pPr>
      <w:rPr>
        <w:rFonts w:cs="Times New Roman" w:hint="default"/>
      </w:rPr>
    </w:lvl>
    <w:lvl w:ilvl="2">
      <w:start w:val="2"/>
      <w:numFmt w:val="decimal"/>
      <w:isLgl/>
      <w:lvlText w:val="1.%3.2."/>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8">
    <w:nsid w:val="5E000136"/>
    <w:multiLevelType w:val="hybridMultilevel"/>
    <w:tmpl w:val="4246DBD8"/>
    <w:lvl w:ilvl="0" w:tplc="ADEE26B8">
      <w:start w:val="2"/>
      <w:numFmt w:val="decimal"/>
      <w:lvlText w:val="%1.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1E3F4C"/>
    <w:multiLevelType w:val="hybridMultilevel"/>
    <w:tmpl w:val="EFFE9A56"/>
    <w:lvl w:ilvl="0" w:tplc="8F204C34">
      <w:start w:val="1"/>
      <w:numFmt w:val="decimal"/>
      <w:lvlText w:val="2.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982DFB"/>
    <w:multiLevelType w:val="multilevel"/>
    <w:tmpl w:val="785CC9C2"/>
    <w:lvl w:ilvl="0">
      <w:start w:val="12"/>
      <w:numFmt w:val="decimal"/>
      <w:lvlText w:val="%1"/>
      <w:lvlJc w:val="left"/>
      <w:pPr>
        <w:tabs>
          <w:tab w:val="num" w:pos="360"/>
        </w:tabs>
        <w:ind w:left="360" w:hanging="360"/>
      </w:pPr>
      <w:rPr>
        <w:rFonts w:cs="Sylfaen" w:hint="default"/>
        <w:b/>
      </w:rPr>
    </w:lvl>
    <w:lvl w:ilvl="1">
      <w:start w:val="6"/>
      <w:numFmt w:val="decimal"/>
      <w:isLgl/>
      <w:lvlText w:val="10.%2."/>
      <w:lvlJc w:val="left"/>
      <w:pPr>
        <w:tabs>
          <w:tab w:val="num" w:pos="360"/>
        </w:tabs>
        <w:ind w:left="360" w:hanging="360"/>
      </w:pPr>
      <w:rPr>
        <w:rFonts w:cs="Times New Roman" w:hint="default"/>
        <w:b w:val="0"/>
        <w:i w:val="0"/>
        <w:color w:val="auto"/>
        <w:sz w:val="18"/>
        <w:szCs w:val="18"/>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1">
    <w:nsid w:val="6B0451E7"/>
    <w:multiLevelType w:val="multilevel"/>
    <w:tmpl w:val="7F706E26"/>
    <w:lvl w:ilvl="0">
      <w:start w:val="1"/>
      <w:numFmt w:val="decimal"/>
      <w:lvlText w:val="14.2.%1."/>
      <w:lvlJc w:val="left"/>
      <w:pPr>
        <w:tabs>
          <w:tab w:val="num" w:pos="648"/>
        </w:tabs>
        <w:ind w:left="648" w:hanging="648"/>
      </w:pPr>
      <w:rPr>
        <w:rFonts w:cs="Times New Roman" w:hint="default"/>
        <w:b w:val="0"/>
        <w:i w:val="0"/>
        <w:color w:val="auto"/>
      </w:rPr>
    </w:lvl>
    <w:lvl w:ilvl="1">
      <w:start w:val="1"/>
      <w:numFmt w:val="decimal"/>
      <w:lvlText w:val="4.%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b w:val="0"/>
        <w:i w:val="0"/>
        <w:color w:val="auto"/>
      </w:rPr>
    </w:lvl>
    <w:lvl w:ilvl="4">
      <w:start w:val="1"/>
      <w:numFmt w:val="decimal"/>
      <w:lvlText w:val="%1.%2.%3.%4.%5."/>
      <w:lvlJc w:val="left"/>
      <w:pPr>
        <w:tabs>
          <w:tab w:val="num" w:pos="1440"/>
        </w:tabs>
        <w:ind w:left="1440" w:hanging="1440"/>
      </w:pPr>
      <w:rPr>
        <w:rFonts w:cs="Times New Roman" w:hint="default"/>
        <w:b w:val="0"/>
        <w:i w:val="0"/>
        <w:color w:val="auto"/>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2">
    <w:nsid w:val="6D372498"/>
    <w:multiLevelType w:val="hybridMultilevel"/>
    <w:tmpl w:val="98569E50"/>
    <w:lvl w:ilvl="0" w:tplc="6CA2F69E">
      <w:start w:val="4"/>
      <w:numFmt w:val="decimal"/>
      <w:lvlText w:val="2.%1.9."/>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D06676"/>
    <w:multiLevelType w:val="hybridMultilevel"/>
    <w:tmpl w:val="4EFC761A"/>
    <w:lvl w:ilvl="0" w:tplc="EA7E82DA">
      <w:start w:val="4"/>
      <w:numFmt w:val="decimal"/>
      <w:lvlText w:val="2.%1.14."/>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23242"/>
    <w:multiLevelType w:val="hybridMultilevel"/>
    <w:tmpl w:val="F0801448"/>
    <w:lvl w:ilvl="0" w:tplc="D23A97E6">
      <w:start w:val="2"/>
      <w:numFmt w:val="decimal"/>
      <w:lvlText w:val="%1.2.5."/>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EC19BC"/>
    <w:multiLevelType w:val="multilevel"/>
    <w:tmpl w:val="12689504"/>
    <w:lvl w:ilvl="0">
      <w:start w:val="10"/>
      <w:numFmt w:val="decimal"/>
      <w:lvlText w:val="%1"/>
      <w:lvlJc w:val="left"/>
      <w:pPr>
        <w:tabs>
          <w:tab w:val="num" w:pos="375"/>
        </w:tabs>
        <w:ind w:left="375" w:hanging="375"/>
      </w:pPr>
      <w:rPr>
        <w:rFonts w:cs="Sylfaen" w:hint="default"/>
        <w:b/>
      </w:rPr>
    </w:lvl>
    <w:lvl w:ilvl="1">
      <w:start w:val="1"/>
      <w:numFmt w:val="decimal"/>
      <w:isLgl/>
      <w:lvlText w:val="6.%2."/>
      <w:lvlJc w:val="left"/>
      <w:pPr>
        <w:tabs>
          <w:tab w:val="num" w:pos="375"/>
        </w:tabs>
        <w:ind w:left="375" w:hanging="375"/>
      </w:pPr>
      <w:rPr>
        <w:rFonts w:ascii="Sylfaen" w:hAnsi="Sylfaen" w:cs="Times New Roman" w:hint="default"/>
        <w:b w:val="0"/>
        <w:i w:val="0"/>
        <w:color w:val="auto"/>
        <w:sz w:val="18"/>
        <w:szCs w:val="14"/>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6">
    <w:nsid w:val="774F6706"/>
    <w:multiLevelType w:val="hybridMultilevel"/>
    <w:tmpl w:val="F1CA9696"/>
    <w:lvl w:ilvl="0" w:tplc="771A7B4E">
      <w:start w:val="4"/>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8B0B06"/>
    <w:multiLevelType w:val="hybridMultilevel"/>
    <w:tmpl w:val="139EE882"/>
    <w:lvl w:ilvl="0" w:tplc="FCEE0082">
      <w:start w:val="3"/>
      <w:numFmt w:val="decimal"/>
      <w:lvlText w:val="%1.4."/>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A331AA"/>
    <w:multiLevelType w:val="multilevel"/>
    <w:tmpl w:val="7CF07708"/>
    <w:lvl w:ilvl="0">
      <w:start w:val="12"/>
      <w:numFmt w:val="decimal"/>
      <w:lvlText w:val="%1"/>
      <w:lvlJc w:val="left"/>
      <w:pPr>
        <w:tabs>
          <w:tab w:val="num" w:pos="360"/>
        </w:tabs>
        <w:ind w:left="360" w:hanging="360"/>
      </w:pPr>
      <w:rPr>
        <w:rFonts w:cs="Sylfaen" w:hint="default"/>
        <w:b/>
      </w:rPr>
    </w:lvl>
    <w:lvl w:ilvl="1">
      <w:start w:val="5"/>
      <w:numFmt w:val="decimal"/>
      <w:isLgl/>
      <w:lvlText w:val="10.%2."/>
      <w:lvlJc w:val="left"/>
      <w:pPr>
        <w:tabs>
          <w:tab w:val="num" w:pos="360"/>
        </w:tabs>
        <w:ind w:left="360" w:hanging="360"/>
      </w:pPr>
      <w:rPr>
        <w:rFonts w:cs="Times New Roman" w:hint="default"/>
        <w:b w:val="0"/>
        <w:i w:val="0"/>
        <w:color w:val="auto"/>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9">
    <w:nsid w:val="7DD9348E"/>
    <w:multiLevelType w:val="multilevel"/>
    <w:tmpl w:val="29889484"/>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isLgl/>
      <w:lvlText w:val="6.2.%3."/>
      <w:lvlJc w:val="left"/>
      <w:pPr>
        <w:tabs>
          <w:tab w:val="num" w:pos="720"/>
        </w:tabs>
        <w:ind w:left="720" w:hanging="720"/>
      </w:pPr>
      <w:rPr>
        <w:rFonts w:ascii="Sylfaen" w:hAnsi="Sylfaen" w:cs="Times New Roman" w:hint="default"/>
        <w:b w:val="0"/>
        <w:i w:val="0"/>
        <w:color w:val="auto"/>
        <w:sz w:val="18"/>
        <w:szCs w:val="14"/>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50">
    <w:nsid w:val="7DE75A62"/>
    <w:multiLevelType w:val="hybridMultilevel"/>
    <w:tmpl w:val="3D228BA0"/>
    <w:lvl w:ilvl="0" w:tplc="8DEC2620">
      <w:start w:val="3"/>
      <w:numFmt w:val="decimal"/>
      <w:lvlText w:val="%1.5."/>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391422"/>
    <w:multiLevelType w:val="hybridMultilevel"/>
    <w:tmpl w:val="FABCA466"/>
    <w:lvl w:ilvl="0" w:tplc="3F20371E">
      <w:start w:val="4"/>
      <w:numFmt w:val="decimal"/>
      <w:lvlText w:val="2.%1.1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B66BDC"/>
    <w:multiLevelType w:val="multilevel"/>
    <w:tmpl w:val="B878779C"/>
    <w:lvl w:ilvl="0">
      <w:start w:val="4"/>
      <w:numFmt w:val="decimal"/>
      <w:lvlText w:val="%1."/>
      <w:lvlJc w:val="left"/>
      <w:pPr>
        <w:tabs>
          <w:tab w:val="num" w:pos="360"/>
        </w:tabs>
        <w:ind w:left="360" w:hanging="360"/>
      </w:pPr>
      <w:rPr>
        <w:rFonts w:ascii="Sylfaen" w:hAnsi="Sylfaen" w:cs="Sylfaen" w:hint="default"/>
        <w:b/>
      </w:rPr>
    </w:lvl>
    <w:lvl w:ilvl="1">
      <w:start w:val="1"/>
      <w:numFmt w:val="decimal"/>
      <w:isLgl/>
      <w:lvlText w:val="5.%2."/>
      <w:lvlJc w:val="left"/>
      <w:pPr>
        <w:tabs>
          <w:tab w:val="num" w:pos="360"/>
        </w:tabs>
        <w:ind w:left="360" w:hanging="360"/>
      </w:pPr>
      <w:rPr>
        <w:rFonts w:ascii="Sylfaen" w:hAnsi="Sylfaen" w:cs="Times New Roman" w:hint="default"/>
        <w:b w:val="0"/>
        <w:i w:val="0"/>
        <w:color w:val="auto"/>
        <w:sz w:val="18"/>
        <w:szCs w:val="14"/>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53">
    <w:nsid w:val="7F7C1F52"/>
    <w:multiLevelType w:val="hybridMultilevel"/>
    <w:tmpl w:val="97AC3E0E"/>
    <w:lvl w:ilvl="0" w:tplc="CD502AFE">
      <w:start w:val="4"/>
      <w:numFmt w:val="decimal"/>
      <w:lvlText w:val="2.%1.12."/>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2"/>
  </w:num>
  <w:num w:numId="3">
    <w:abstractNumId w:val="6"/>
  </w:num>
  <w:num w:numId="4">
    <w:abstractNumId w:val="30"/>
  </w:num>
  <w:num w:numId="5">
    <w:abstractNumId w:val="2"/>
  </w:num>
  <w:num w:numId="6">
    <w:abstractNumId w:val="20"/>
  </w:num>
  <w:num w:numId="7">
    <w:abstractNumId w:val="46"/>
  </w:num>
  <w:num w:numId="8">
    <w:abstractNumId w:val="24"/>
  </w:num>
  <w:num w:numId="9">
    <w:abstractNumId w:val="11"/>
  </w:num>
  <w:num w:numId="10">
    <w:abstractNumId w:val="8"/>
  </w:num>
  <w:num w:numId="11">
    <w:abstractNumId w:val="41"/>
  </w:num>
  <w:num w:numId="12">
    <w:abstractNumId w:val="4"/>
  </w:num>
  <w:num w:numId="13">
    <w:abstractNumId w:val="52"/>
  </w:num>
  <w:num w:numId="14">
    <w:abstractNumId w:val="13"/>
  </w:num>
  <w:num w:numId="15">
    <w:abstractNumId w:val="45"/>
  </w:num>
  <w:num w:numId="16">
    <w:abstractNumId w:val="49"/>
  </w:num>
  <w:num w:numId="17">
    <w:abstractNumId w:val="1"/>
  </w:num>
  <w:num w:numId="18">
    <w:abstractNumId w:val="31"/>
  </w:num>
  <w:num w:numId="19">
    <w:abstractNumId w:val="37"/>
  </w:num>
  <w:num w:numId="20">
    <w:abstractNumId w:val="19"/>
  </w:num>
  <w:num w:numId="21">
    <w:abstractNumId w:val="48"/>
  </w:num>
  <w:num w:numId="22">
    <w:abstractNumId w:val="9"/>
  </w:num>
  <w:num w:numId="23">
    <w:abstractNumId w:val="12"/>
  </w:num>
  <w:num w:numId="24">
    <w:abstractNumId w:val="40"/>
  </w:num>
  <w:num w:numId="25">
    <w:abstractNumId w:val="33"/>
  </w:num>
  <w:num w:numId="26">
    <w:abstractNumId w:val="36"/>
  </w:num>
  <w:num w:numId="27">
    <w:abstractNumId w:val="21"/>
  </w:num>
  <w:num w:numId="28">
    <w:abstractNumId w:val="47"/>
  </w:num>
  <w:num w:numId="29">
    <w:abstractNumId w:val="50"/>
  </w:num>
  <w:num w:numId="30">
    <w:abstractNumId w:val="38"/>
  </w:num>
  <w:num w:numId="31">
    <w:abstractNumId w:val="25"/>
  </w:num>
  <w:num w:numId="32">
    <w:abstractNumId w:val="39"/>
  </w:num>
  <w:num w:numId="33">
    <w:abstractNumId w:val="18"/>
  </w:num>
  <w:num w:numId="34">
    <w:abstractNumId w:val="15"/>
  </w:num>
  <w:num w:numId="35">
    <w:abstractNumId w:val="16"/>
  </w:num>
  <w:num w:numId="36">
    <w:abstractNumId w:val="44"/>
  </w:num>
  <w:num w:numId="37">
    <w:abstractNumId w:val="34"/>
  </w:num>
  <w:num w:numId="38">
    <w:abstractNumId w:val="23"/>
  </w:num>
  <w:num w:numId="39">
    <w:abstractNumId w:val="22"/>
  </w:num>
  <w:num w:numId="40">
    <w:abstractNumId w:val="10"/>
  </w:num>
  <w:num w:numId="41">
    <w:abstractNumId w:val="7"/>
  </w:num>
  <w:num w:numId="42">
    <w:abstractNumId w:val="17"/>
  </w:num>
  <w:num w:numId="43">
    <w:abstractNumId w:val="5"/>
  </w:num>
  <w:num w:numId="44">
    <w:abstractNumId w:val="0"/>
  </w:num>
  <w:num w:numId="45">
    <w:abstractNumId w:val="3"/>
  </w:num>
  <w:num w:numId="46">
    <w:abstractNumId w:val="42"/>
  </w:num>
  <w:num w:numId="47">
    <w:abstractNumId w:val="35"/>
  </w:num>
  <w:num w:numId="48">
    <w:abstractNumId w:val="29"/>
  </w:num>
  <w:num w:numId="49">
    <w:abstractNumId w:val="26"/>
  </w:num>
  <w:num w:numId="50">
    <w:abstractNumId w:val="51"/>
  </w:num>
  <w:num w:numId="51">
    <w:abstractNumId w:val="53"/>
  </w:num>
  <w:num w:numId="52">
    <w:abstractNumId w:val="28"/>
  </w:num>
  <w:num w:numId="53">
    <w:abstractNumId w:val="43"/>
  </w:num>
  <w:num w:numId="54">
    <w:abstractNumId w:val="1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B667D"/>
    <w:rsid w:val="00002BB8"/>
    <w:rsid w:val="00006BAA"/>
    <w:rsid w:val="00010333"/>
    <w:rsid w:val="0001162B"/>
    <w:rsid w:val="0001252F"/>
    <w:rsid w:val="000136A2"/>
    <w:rsid w:val="000167AC"/>
    <w:rsid w:val="00016F93"/>
    <w:rsid w:val="00016F98"/>
    <w:rsid w:val="000204B7"/>
    <w:rsid w:val="00020EFB"/>
    <w:rsid w:val="00022103"/>
    <w:rsid w:val="00022325"/>
    <w:rsid w:val="00023D8A"/>
    <w:rsid w:val="00024ED2"/>
    <w:rsid w:val="00027DD8"/>
    <w:rsid w:val="000309F9"/>
    <w:rsid w:val="00032C15"/>
    <w:rsid w:val="0003369B"/>
    <w:rsid w:val="00033CCE"/>
    <w:rsid w:val="00035787"/>
    <w:rsid w:val="00035956"/>
    <w:rsid w:val="0004072A"/>
    <w:rsid w:val="00040F68"/>
    <w:rsid w:val="00041E10"/>
    <w:rsid w:val="00042556"/>
    <w:rsid w:val="0004262C"/>
    <w:rsid w:val="000448BC"/>
    <w:rsid w:val="000502DA"/>
    <w:rsid w:val="000516C3"/>
    <w:rsid w:val="00051B30"/>
    <w:rsid w:val="00051B75"/>
    <w:rsid w:val="000520A6"/>
    <w:rsid w:val="00053D48"/>
    <w:rsid w:val="00057609"/>
    <w:rsid w:val="00067208"/>
    <w:rsid w:val="000721B2"/>
    <w:rsid w:val="000721B8"/>
    <w:rsid w:val="000725D7"/>
    <w:rsid w:val="000742FB"/>
    <w:rsid w:val="0007580C"/>
    <w:rsid w:val="00076A5F"/>
    <w:rsid w:val="00077293"/>
    <w:rsid w:val="00080214"/>
    <w:rsid w:val="00083B16"/>
    <w:rsid w:val="00083C45"/>
    <w:rsid w:val="0008458D"/>
    <w:rsid w:val="00085416"/>
    <w:rsid w:val="000909A0"/>
    <w:rsid w:val="00090CEE"/>
    <w:rsid w:val="00092770"/>
    <w:rsid w:val="000948AC"/>
    <w:rsid w:val="00095435"/>
    <w:rsid w:val="00095F46"/>
    <w:rsid w:val="0009644D"/>
    <w:rsid w:val="000965DA"/>
    <w:rsid w:val="000A18FE"/>
    <w:rsid w:val="000A2B78"/>
    <w:rsid w:val="000A3C30"/>
    <w:rsid w:val="000A3E72"/>
    <w:rsid w:val="000A5CA2"/>
    <w:rsid w:val="000A79E1"/>
    <w:rsid w:val="000B06CA"/>
    <w:rsid w:val="000B121E"/>
    <w:rsid w:val="000B1719"/>
    <w:rsid w:val="000B5CE7"/>
    <w:rsid w:val="000B6F47"/>
    <w:rsid w:val="000C2E55"/>
    <w:rsid w:val="000C340E"/>
    <w:rsid w:val="000C3BC8"/>
    <w:rsid w:val="000C3E13"/>
    <w:rsid w:val="000C3EE7"/>
    <w:rsid w:val="000C404D"/>
    <w:rsid w:val="000C44B8"/>
    <w:rsid w:val="000C4735"/>
    <w:rsid w:val="000C4C9F"/>
    <w:rsid w:val="000C56F1"/>
    <w:rsid w:val="000C5B8E"/>
    <w:rsid w:val="000C683E"/>
    <w:rsid w:val="000C745A"/>
    <w:rsid w:val="000C75A5"/>
    <w:rsid w:val="000D06A6"/>
    <w:rsid w:val="000D0DAA"/>
    <w:rsid w:val="000D34A4"/>
    <w:rsid w:val="000D569D"/>
    <w:rsid w:val="000D6CA4"/>
    <w:rsid w:val="000D75BA"/>
    <w:rsid w:val="000D7741"/>
    <w:rsid w:val="000D79DF"/>
    <w:rsid w:val="000E01ED"/>
    <w:rsid w:val="000E465C"/>
    <w:rsid w:val="000E4F6B"/>
    <w:rsid w:val="000E57F8"/>
    <w:rsid w:val="000E7B3B"/>
    <w:rsid w:val="000F046C"/>
    <w:rsid w:val="000F5C90"/>
    <w:rsid w:val="000F7757"/>
    <w:rsid w:val="001002AC"/>
    <w:rsid w:val="00101B51"/>
    <w:rsid w:val="00102639"/>
    <w:rsid w:val="00103D23"/>
    <w:rsid w:val="00104EA2"/>
    <w:rsid w:val="00105D4D"/>
    <w:rsid w:val="00106098"/>
    <w:rsid w:val="0010738A"/>
    <w:rsid w:val="001077C6"/>
    <w:rsid w:val="00107C7A"/>
    <w:rsid w:val="001113DC"/>
    <w:rsid w:val="001117F9"/>
    <w:rsid w:val="00111BD6"/>
    <w:rsid w:val="00112086"/>
    <w:rsid w:val="00112CD6"/>
    <w:rsid w:val="00113C0A"/>
    <w:rsid w:val="00115128"/>
    <w:rsid w:val="0012036B"/>
    <w:rsid w:val="00122CFE"/>
    <w:rsid w:val="00122DB9"/>
    <w:rsid w:val="001231AB"/>
    <w:rsid w:val="00130DBE"/>
    <w:rsid w:val="00132906"/>
    <w:rsid w:val="0013501B"/>
    <w:rsid w:val="00135F5D"/>
    <w:rsid w:val="00137DD3"/>
    <w:rsid w:val="00141080"/>
    <w:rsid w:val="00141FC6"/>
    <w:rsid w:val="00141FCD"/>
    <w:rsid w:val="00142C93"/>
    <w:rsid w:val="00142CE1"/>
    <w:rsid w:val="00146562"/>
    <w:rsid w:val="00150DFF"/>
    <w:rsid w:val="001510D2"/>
    <w:rsid w:val="00152070"/>
    <w:rsid w:val="00152249"/>
    <w:rsid w:val="00153C8C"/>
    <w:rsid w:val="00154947"/>
    <w:rsid w:val="00155DC8"/>
    <w:rsid w:val="00155E4F"/>
    <w:rsid w:val="00155FF4"/>
    <w:rsid w:val="00156E17"/>
    <w:rsid w:val="00161755"/>
    <w:rsid w:val="00162645"/>
    <w:rsid w:val="001649C4"/>
    <w:rsid w:val="00170CAA"/>
    <w:rsid w:val="00171EF3"/>
    <w:rsid w:val="001728F7"/>
    <w:rsid w:val="00172A6A"/>
    <w:rsid w:val="00173110"/>
    <w:rsid w:val="00173216"/>
    <w:rsid w:val="001742A8"/>
    <w:rsid w:val="001744D3"/>
    <w:rsid w:val="00175BF0"/>
    <w:rsid w:val="00176B19"/>
    <w:rsid w:val="001779BD"/>
    <w:rsid w:val="00180921"/>
    <w:rsid w:val="00180B08"/>
    <w:rsid w:val="00186252"/>
    <w:rsid w:val="00190D06"/>
    <w:rsid w:val="00191D6A"/>
    <w:rsid w:val="001931EB"/>
    <w:rsid w:val="001934B8"/>
    <w:rsid w:val="0019444F"/>
    <w:rsid w:val="0019492E"/>
    <w:rsid w:val="001949E7"/>
    <w:rsid w:val="00194CD7"/>
    <w:rsid w:val="00195B7B"/>
    <w:rsid w:val="001A1491"/>
    <w:rsid w:val="001A4B81"/>
    <w:rsid w:val="001A605F"/>
    <w:rsid w:val="001A74FA"/>
    <w:rsid w:val="001B4B70"/>
    <w:rsid w:val="001B667D"/>
    <w:rsid w:val="001B6711"/>
    <w:rsid w:val="001B6A43"/>
    <w:rsid w:val="001C0514"/>
    <w:rsid w:val="001C41EE"/>
    <w:rsid w:val="001C42B3"/>
    <w:rsid w:val="001D0AA5"/>
    <w:rsid w:val="001D4653"/>
    <w:rsid w:val="001D4794"/>
    <w:rsid w:val="001D4DCA"/>
    <w:rsid w:val="001E0587"/>
    <w:rsid w:val="001E14AF"/>
    <w:rsid w:val="001E1869"/>
    <w:rsid w:val="001E3D8C"/>
    <w:rsid w:val="001E49D9"/>
    <w:rsid w:val="001E6365"/>
    <w:rsid w:val="001E7953"/>
    <w:rsid w:val="001F36FC"/>
    <w:rsid w:val="001F3955"/>
    <w:rsid w:val="001F3E2A"/>
    <w:rsid w:val="001F5317"/>
    <w:rsid w:val="001F5D4A"/>
    <w:rsid w:val="001F5D79"/>
    <w:rsid w:val="001F7C42"/>
    <w:rsid w:val="00201003"/>
    <w:rsid w:val="002019E9"/>
    <w:rsid w:val="00201D6C"/>
    <w:rsid w:val="00203595"/>
    <w:rsid w:val="00203959"/>
    <w:rsid w:val="00204E70"/>
    <w:rsid w:val="00205321"/>
    <w:rsid w:val="002054AB"/>
    <w:rsid w:val="00205FD6"/>
    <w:rsid w:val="00210CE4"/>
    <w:rsid w:val="00212064"/>
    <w:rsid w:val="0021278C"/>
    <w:rsid w:val="00216EBC"/>
    <w:rsid w:val="00217B44"/>
    <w:rsid w:val="002210EC"/>
    <w:rsid w:val="00221568"/>
    <w:rsid w:val="00222D23"/>
    <w:rsid w:val="002232E1"/>
    <w:rsid w:val="002233BA"/>
    <w:rsid w:val="002237CE"/>
    <w:rsid w:val="00230EA9"/>
    <w:rsid w:val="002314C6"/>
    <w:rsid w:val="00234452"/>
    <w:rsid w:val="00234A68"/>
    <w:rsid w:val="00234EB9"/>
    <w:rsid w:val="00237918"/>
    <w:rsid w:val="00240ADB"/>
    <w:rsid w:val="00241981"/>
    <w:rsid w:val="0024796D"/>
    <w:rsid w:val="0025018A"/>
    <w:rsid w:val="00250ABA"/>
    <w:rsid w:val="00252CC1"/>
    <w:rsid w:val="0025308E"/>
    <w:rsid w:val="002566CD"/>
    <w:rsid w:val="002609F3"/>
    <w:rsid w:val="002619BD"/>
    <w:rsid w:val="00261D5A"/>
    <w:rsid w:val="00262523"/>
    <w:rsid w:val="002637D0"/>
    <w:rsid w:val="00263CD0"/>
    <w:rsid w:val="00264A31"/>
    <w:rsid w:val="00265D64"/>
    <w:rsid w:val="00267D7F"/>
    <w:rsid w:val="0027075C"/>
    <w:rsid w:val="00275579"/>
    <w:rsid w:val="00275909"/>
    <w:rsid w:val="0028172E"/>
    <w:rsid w:val="00281D1B"/>
    <w:rsid w:val="00282BE9"/>
    <w:rsid w:val="00285B60"/>
    <w:rsid w:val="00290A3D"/>
    <w:rsid w:val="00291DF7"/>
    <w:rsid w:val="00294595"/>
    <w:rsid w:val="00297886"/>
    <w:rsid w:val="002A07F2"/>
    <w:rsid w:val="002A0CA6"/>
    <w:rsid w:val="002A1D93"/>
    <w:rsid w:val="002A2765"/>
    <w:rsid w:val="002A6DD3"/>
    <w:rsid w:val="002A764B"/>
    <w:rsid w:val="002B1464"/>
    <w:rsid w:val="002B1FFB"/>
    <w:rsid w:val="002B3BF3"/>
    <w:rsid w:val="002B3F77"/>
    <w:rsid w:val="002B4C35"/>
    <w:rsid w:val="002C141F"/>
    <w:rsid w:val="002C7367"/>
    <w:rsid w:val="002D13CF"/>
    <w:rsid w:val="002D2171"/>
    <w:rsid w:val="002D3AA9"/>
    <w:rsid w:val="002D3F5F"/>
    <w:rsid w:val="002D7AE9"/>
    <w:rsid w:val="002E0C36"/>
    <w:rsid w:val="002E1BF4"/>
    <w:rsid w:val="002F0148"/>
    <w:rsid w:val="002F050B"/>
    <w:rsid w:val="002F073F"/>
    <w:rsid w:val="002F08CF"/>
    <w:rsid w:val="002F5014"/>
    <w:rsid w:val="002F50BF"/>
    <w:rsid w:val="002F61A6"/>
    <w:rsid w:val="002F6A77"/>
    <w:rsid w:val="002F6C69"/>
    <w:rsid w:val="0030272A"/>
    <w:rsid w:val="0030280D"/>
    <w:rsid w:val="00303E42"/>
    <w:rsid w:val="0030451E"/>
    <w:rsid w:val="0030647B"/>
    <w:rsid w:val="00307194"/>
    <w:rsid w:val="003073EA"/>
    <w:rsid w:val="00311049"/>
    <w:rsid w:val="003138E9"/>
    <w:rsid w:val="00314839"/>
    <w:rsid w:val="003167E7"/>
    <w:rsid w:val="00324492"/>
    <w:rsid w:val="0033055D"/>
    <w:rsid w:val="0033397F"/>
    <w:rsid w:val="00333AF7"/>
    <w:rsid w:val="00334571"/>
    <w:rsid w:val="003407AD"/>
    <w:rsid w:val="00340DB6"/>
    <w:rsid w:val="00341980"/>
    <w:rsid w:val="00341DF7"/>
    <w:rsid w:val="003423E9"/>
    <w:rsid w:val="00342896"/>
    <w:rsid w:val="00343A10"/>
    <w:rsid w:val="00344097"/>
    <w:rsid w:val="00344BA1"/>
    <w:rsid w:val="00344E65"/>
    <w:rsid w:val="003465D6"/>
    <w:rsid w:val="00346FB8"/>
    <w:rsid w:val="00347329"/>
    <w:rsid w:val="003522F9"/>
    <w:rsid w:val="0035398C"/>
    <w:rsid w:val="0035516C"/>
    <w:rsid w:val="003570BB"/>
    <w:rsid w:val="003571C8"/>
    <w:rsid w:val="00366666"/>
    <w:rsid w:val="00367A71"/>
    <w:rsid w:val="003735CE"/>
    <w:rsid w:val="003745B7"/>
    <w:rsid w:val="00374B82"/>
    <w:rsid w:val="0037501D"/>
    <w:rsid w:val="003753E7"/>
    <w:rsid w:val="00375989"/>
    <w:rsid w:val="00376DE0"/>
    <w:rsid w:val="003776F6"/>
    <w:rsid w:val="00380783"/>
    <w:rsid w:val="00383521"/>
    <w:rsid w:val="0038495B"/>
    <w:rsid w:val="0038526E"/>
    <w:rsid w:val="00385680"/>
    <w:rsid w:val="003857DD"/>
    <w:rsid w:val="0038654A"/>
    <w:rsid w:val="00390190"/>
    <w:rsid w:val="003939F2"/>
    <w:rsid w:val="00393A4D"/>
    <w:rsid w:val="003946B7"/>
    <w:rsid w:val="003A025E"/>
    <w:rsid w:val="003A0857"/>
    <w:rsid w:val="003A1D1F"/>
    <w:rsid w:val="003A1EDE"/>
    <w:rsid w:val="003A3BEC"/>
    <w:rsid w:val="003B3584"/>
    <w:rsid w:val="003B5F28"/>
    <w:rsid w:val="003B655A"/>
    <w:rsid w:val="003C199F"/>
    <w:rsid w:val="003C43D8"/>
    <w:rsid w:val="003C5660"/>
    <w:rsid w:val="003D2463"/>
    <w:rsid w:val="003D28F1"/>
    <w:rsid w:val="003D302C"/>
    <w:rsid w:val="003D406C"/>
    <w:rsid w:val="003D47F7"/>
    <w:rsid w:val="003D66A0"/>
    <w:rsid w:val="003D670E"/>
    <w:rsid w:val="003D68A8"/>
    <w:rsid w:val="003D73BD"/>
    <w:rsid w:val="003E5C98"/>
    <w:rsid w:val="003E6869"/>
    <w:rsid w:val="003E686E"/>
    <w:rsid w:val="003E69EB"/>
    <w:rsid w:val="003E7499"/>
    <w:rsid w:val="003F31F7"/>
    <w:rsid w:val="003F3E2C"/>
    <w:rsid w:val="003F52B2"/>
    <w:rsid w:val="003F7413"/>
    <w:rsid w:val="0040124D"/>
    <w:rsid w:val="00401C32"/>
    <w:rsid w:val="0040252A"/>
    <w:rsid w:val="00403401"/>
    <w:rsid w:val="004042EE"/>
    <w:rsid w:val="00405BFC"/>
    <w:rsid w:val="00407B87"/>
    <w:rsid w:val="00407BF0"/>
    <w:rsid w:val="004129A2"/>
    <w:rsid w:val="00416A29"/>
    <w:rsid w:val="004215C1"/>
    <w:rsid w:val="004223F2"/>
    <w:rsid w:val="0042621C"/>
    <w:rsid w:val="00426537"/>
    <w:rsid w:val="004270CF"/>
    <w:rsid w:val="004277E2"/>
    <w:rsid w:val="004309C1"/>
    <w:rsid w:val="00431D03"/>
    <w:rsid w:val="004323D7"/>
    <w:rsid w:val="00433219"/>
    <w:rsid w:val="00434EE5"/>
    <w:rsid w:val="00436873"/>
    <w:rsid w:val="00437812"/>
    <w:rsid w:val="00440A03"/>
    <w:rsid w:val="00441223"/>
    <w:rsid w:val="004413D3"/>
    <w:rsid w:val="0044146E"/>
    <w:rsid w:val="00442594"/>
    <w:rsid w:val="00442FDA"/>
    <w:rsid w:val="004543CF"/>
    <w:rsid w:val="00461332"/>
    <w:rsid w:val="0046379F"/>
    <w:rsid w:val="00463C07"/>
    <w:rsid w:val="0046630A"/>
    <w:rsid w:val="004676A2"/>
    <w:rsid w:val="004715C9"/>
    <w:rsid w:val="00471696"/>
    <w:rsid w:val="004736AA"/>
    <w:rsid w:val="00473810"/>
    <w:rsid w:val="00475607"/>
    <w:rsid w:val="00476F9E"/>
    <w:rsid w:val="00477CD8"/>
    <w:rsid w:val="00480BF3"/>
    <w:rsid w:val="00483E8E"/>
    <w:rsid w:val="00484ABB"/>
    <w:rsid w:val="004855EC"/>
    <w:rsid w:val="004871B9"/>
    <w:rsid w:val="0048761B"/>
    <w:rsid w:val="00487B72"/>
    <w:rsid w:val="00490891"/>
    <w:rsid w:val="00490EAF"/>
    <w:rsid w:val="0049169D"/>
    <w:rsid w:val="00491C20"/>
    <w:rsid w:val="00492790"/>
    <w:rsid w:val="00492A92"/>
    <w:rsid w:val="00493271"/>
    <w:rsid w:val="00495BE1"/>
    <w:rsid w:val="00497215"/>
    <w:rsid w:val="004974B1"/>
    <w:rsid w:val="004A115E"/>
    <w:rsid w:val="004A2EAD"/>
    <w:rsid w:val="004A5EEF"/>
    <w:rsid w:val="004A70AB"/>
    <w:rsid w:val="004B0055"/>
    <w:rsid w:val="004B3583"/>
    <w:rsid w:val="004B3694"/>
    <w:rsid w:val="004B5350"/>
    <w:rsid w:val="004B6463"/>
    <w:rsid w:val="004B7DE9"/>
    <w:rsid w:val="004C0FA6"/>
    <w:rsid w:val="004C35D8"/>
    <w:rsid w:val="004C3990"/>
    <w:rsid w:val="004C3F1E"/>
    <w:rsid w:val="004C5D60"/>
    <w:rsid w:val="004C5DE6"/>
    <w:rsid w:val="004C7752"/>
    <w:rsid w:val="004D0A7C"/>
    <w:rsid w:val="004D1952"/>
    <w:rsid w:val="004D30E8"/>
    <w:rsid w:val="004D49A8"/>
    <w:rsid w:val="004E0688"/>
    <w:rsid w:val="004E1084"/>
    <w:rsid w:val="004E2A86"/>
    <w:rsid w:val="004E3413"/>
    <w:rsid w:val="004E588A"/>
    <w:rsid w:val="004E6F7B"/>
    <w:rsid w:val="004F15CA"/>
    <w:rsid w:val="004F2D9D"/>
    <w:rsid w:val="004F3531"/>
    <w:rsid w:val="004F364E"/>
    <w:rsid w:val="004F45DC"/>
    <w:rsid w:val="004F60F0"/>
    <w:rsid w:val="004F670B"/>
    <w:rsid w:val="004F7533"/>
    <w:rsid w:val="005004DD"/>
    <w:rsid w:val="005009F4"/>
    <w:rsid w:val="00501D13"/>
    <w:rsid w:val="0050345B"/>
    <w:rsid w:val="00504A68"/>
    <w:rsid w:val="00505796"/>
    <w:rsid w:val="005057DC"/>
    <w:rsid w:val="00506D24"/>
    <w:rsid w:val="005104FA"/>
    <w:rsid w:val="0051253D"/>
    <w:rsid w:val="00512720"/>
    <w:rsid w:val="00517E66"/>
    <w:rsid w:val="00520566"/>
    <w:rsid w:val="00521F11"/>
    <w:rsid w:val="00523AC2"/>
    <w:rsid w:val="0052698D"/>
    <w:rsid w:val="00526E74"/>
    <w:rsid w:val="0053227B"/>
    <w:rsid w:val="0053588C"/>
    <w:rsid w:val="0054072E"/>
    <w:rsid w:val="00542542"/>
    <w:rsid w:val="00545B65"/>
    <w:rsid w:val="00552F22"/>
    <w:rsid w:val="005541C1"/>
    <w:rsid w:val="005544C5"/>
    <w:rsid w:val="0055465B"/>
    <w:rsid w:val="00554918"/>
    <w:rsid w:val="00554B7B"/>
    <w:rsid w:val="00555700"/>
    <w:rsid w:val="005573CC"/>
    <w:rsid w:val="00557C04"/>
    <w:rsid w:val="005608E6"/>
    <w:rsid w:val="00562C23"/>
    <w:rsid w:val="00563F5B"/>
    <w:rsid w:val="00564208"/>
    <w:rsid w:val="0056446C"/>
    <w:rsid w:val="005658AE"/>
    <w:rsid w:val="005671BF"/>
    <w:rsid w:val="00567BCB"/>
    <w:rsid w:val="00571FDA"/>
    <w:rsid w:val="00575AD2"/>
    <w:rsid w:val="00580780"/>
    <w:rsid w:val="005818C9"/>
    <w:rsid w:val="00585B33"/>
    <w:rsid w:val="0058664C"/>
    <w:rsid w:val="00587AB0"/>
    <w:rsid w:val="00590FBF"/>
    <w:rsid w:val="00593E93"/>
    <w:rsid w:val="005978FA"/>
    <w:rsid w:val="005A2279"/>
    <w:rsid w:val="005A2C36"/>
    <w:rsid w:val="005A32ED"/>
    <w:rsid w:val="005A35CF"/>
    <w:rsid w:val="005A3936"/>
    <w:rsid w:val="005A58A9"/>
    <w:rsid w:val="005B02F9"/>
    <w:rsid w:val="005B0638"/>
    <w:rsid w:val="005B177B"/>
    <w:rsid w:val="005B2205"/>
    <w:rsid w:val="005B2DA5"/>
    <w:rsid w:val="005B50F3"/>
    <w:rsid w:val="005B5272"/>
    <w:rsid w:val="005B6830"/>
    <w:rsid w:val="005B6952"/>
    <w:rsid w:val="005B6981"/>
    <w:rsid w:val="005B69F9"/>
    <w:rsid w:val="005B6B9E"/>
    <w:rsid w:val="005B7301"/>
    <w:rsid w:val="005C1CEA"/>
    <w:rsid w:val="005C270E"/>
    <w:rsid w:val="005C2C2B"/>
    <w:rsid w:val="005C4132"/>
    <w:rsid w:val="005C4258"/>
    <w:rsid w:val="005C4FAC"/>
    <w:rsid w:val="005C4FFD"/>
    <w:rsid w:val="005C5B67"/>
    <w:rsid w:val="005C6CE7"/>
    <w:rsid w:val="005C752F"/>
    <w:rsid w:val="005C760C"/>
    <w:rsid w:val="005C7F9A"/>
    <w:rsid w:val="005D1B42"/>
    <w:rsid w:val="005D20E1"/>
    <w:rsid w:val="005D2EE2"/>
    <w:rsid w:val="005D3DA3"/>
    <w:rsid w:val="005D462D"/>
    <w:rsid w:val="005D55D5"/>
    <w:rsid w:val="005D77D5"/>
    <w:rsid w:val="005E00DE"/>
    <w:rsid w:val="005E084E"/>
    <w:rsid w:val="005E08D2"/>
    <w:rsid w:val="005E164B"/>
    <w:rsid w:val="005E168F"/>
    <w:rsid w:val="005E1D88"/>
    <w:rsid w:val="005E3EC7"/>
    <w:rsid w:val="005E4DA0"/>
    <w:rsid w:val="005F0DFD"/>
    <w:rsid w:val="005F18E5"/>
    <w:rsid w:val="005F21FB"/>
    <w:rsid w:val="005F313E"/>
    <w:rsid w:val="005F5173"/>
    <w:rsid w:val="005F5E99"/>
    <w:rsid w:val="005F7758"/>
    <w:rsid w:val="005F7D78"/>
    <w:rsid w:val="00601772"/>
    <w:rsid w:val="00603A8D"/>
    <w:rsid w:val="0060452D"/>
    <w:rsid w:val="006051A1"/>
    <w:rsid w:val="00610626"/>
    <w:rsid w:val="00612DA0"/>
    <w:rsid w:val="0061489D"/>
    <w:rsid w:val="00616133"/>
    <w:rsid w:val="006205AC"/>
    <w:rsid w:val="00622B68"/>
    <w:rsid w:val="0062349E"/>
    <w:rsid w:val="006243EF"/>
    <w:rsid w:val="00625FB9"/>
    <w:rsid w:val="00630072"/>
    <w:rsid w:val="00630958"/>
    <w:rsid w:val="006312F8"/>
    <w:rsid w:val="00631546"/>
    <w:rsid w:val="006318F2"/>
    <w:rsid w:val="00633241"/>
    <w:rsid w:val="0063336B"/>
    <w:rsid w:val="00637148"/>
    <w:rsid w:val="0063787D"/>
    <w:rsid w:val="0064103D"/>
    <w:rsid w:val="006411E5"/>
    <w:rsid w:val="00642B7E"/>
    <w:rsid w:val="00643885"/>
    <w:rsid w:val="00644A56"/>
    <w:rsid w:val="00646A5A"/>
    <w:rsid w:val="006476CF"/>
    <w:rsid w:val="00650CB3"/>
    <w:rsid w:val="006525E1"/>
    <w:rsid w:val="006526C4"/>
    <w:rsid w:val="00654B85"/>
    <w:rsid w:val="00655D3F"/>
    <w:rsid w:val="00656E5C"/>
    <w:rsid w:val="00657C9C"/>
    <w:rsid w:val="006608A4"/>
    <w:rsid w:val="00660DA9"/>
    <w:rsid w:val="0066194C"/>
    <w:rsid w:val="00663A3F"/>
    <w:rsid w:val="006652C6"/>
    <w:rsid w:val="00665A40"/>
    <w:rsid w:val="00665CB1"/>
    <w:rsid w:val="006662EA"/>
    <w:rsid w:val="00670437"/>
    <w:rsid w:val="00670E07"/>
    <w:rsid w:val="00671542"/>
    <w:rsid w:val="006716F2"/>
    <w:rsid w:val="006727CE"/>
    <w:rsid w:val="00673928"/>
    <w:rsid w:val="006742D7"/>
    <w:rsid w:val="00676164"/>
    <w:rsid w:val="00676B30"/>
    <w:rsid w:val="0068396F"/>
    <w:rsid w:val="00683B34"/>
    <w:rsid w:val="0068725B"/>
    <w:rsid w:val="0069096D"/>
    <w:rsid w:val="00690BD3"/>
    <w:rsid w:val="0069528B"/>
    <w:rsid w:val="006960BB"/>
    <w:rsid w:val="006A2377"/>
    <w:rsid w:val="006A30A4"/>
    <w:rsid w:val="006A4B3E"/>
    <w:rsid w:val="006B07D0"/>
    <w:rsid w:val="006B2B1C"/>
    <w:rsid w:val="006B2F0D"/>
    <w:rsid w:val="006B31CA"/>
    <w:rsid w:val="006C0A2E"/>
    <w:rsid w:val="006C12AF"/>
    <w:rsid w:val="006C2445"/>
    <w:rsid w:val="006C2D04"/>
    <w:rsid w:val="006C2E88"/>
    <w:rsid w:val="006C35DF"/>
    <w:rsid w:val="006C3B49"/>
    <w:rsid w:val="006C6A8A"/>
    <w:rsid w:val="006C6B08"/>
    <w:rsid w:val="006C77CF"/>
    <w:rsid w:val="006D0FC4"/>
    <w:rsid w:val="006D1406"/>
    <w:rsid w:val="006D165A"/>
    <w:rsid w:val="006D33CE"/>
    <w:rsid w:val="006D7FF0"/>
    <w:rsid w:val="006E0024"/>
    <w:rsid w:val="006E1CCB"/>
    <w:rsid w:val="006E1DBB"/>
    <w:rsid w:val="006E53A0"/>
    <w:rsid w:val="006E7F22"/>
    <w:rsid w:val="006F0326"/>
    <w:rsid w:val="006F0834"/>
    <w:rsid w:val="006F0FE5"/>
    <w:rsid w:val="006F2262"/>
    <w:rsid w:val="006F3085"/>
    <w:rsid w:val="006F462A"/>
    <w:rsid w:val="006F4DA7"/>
    <w:rsid w:val="006F5FA0"/>
    <w:rsid w:val="006F6F3E"/>
    <w:rsid w:val="007000A5"/>
    <w:rsid w:val="007007EA"/>
    <w:rsid w:val="0070190D"/>
    <w:rsid w:val="007072A5"/>
    <w:rsid w:val="007100DF"/>
    <w:rsid w:val="007105D9"/>
    <w:rsid w:val="007112BA"/>
    <w:rsid w:val="007118A8"/>
    <w:rsid w:val="00712E95"/>
    <w:rsid w:val="00713437"/>
    <w:rsid w:val="00715FE7"/>
    <w:rsid w:val="00720B24"/>
    <w:rsid w:val="00721587"/>
    <w:rsid w:val="00723DD2"/>
    <w:rsid w:val="00725450"/>
    <w:rsid w:val="00725818"/>
    <w:rsid w:val="00725D1D"/>
    <w:rsid w:val="00730F7C"/>
    <w:rsid w:val="00732EC9"/>
    <w:rsid w:val="007359AA"/>
    <w:rsid w:val="00736357"/>
    <w:rsid w:val="0074181B"/>
    <w:rsid w:val="007419C9"/>
    <w:rsid w:val="0074452B"/>
    <w:rsid w:val="00744E4C"/>
    <w:rsid w:val="00746A9B"/>
    <w:rsid w:val="00746C82"/>
    <w:rsid w:val="00747214"/>
    <w:rsid w:val="00747A69"/>
    <w:rsid w:val="00747D5B"/>
    <w:rsid w:val="0075145E"/>
    <w:rsid w:val="0075315D"/>
    <w:rsid w:val="007537B9"/>
    <w:rsid w:val="0075443F"/>
    <w:rsid w:val="00756890"/>
    <w:rsid w:val="00757397"/>
    <w:rsid w:val="007573EA"/>
    <w:rsid w:val="00760DB8"/>
    <w:rsid w:val="00761BE6"/>
    <w:rsid w:val="007628D6"/>
    <w:rsid w:val="007634A3"/>
    <w:rsid w:val="007700BF"/>
    <w:rsid w:val="007703C3"/>
    <w:rsid w:val="0077655A"/>
    <w:rsid w:val="00776BE3"/>
    <w:rsid w:val="00782025"/>
    <w:rsid w:val="007826E6"/>
    <w:rsid w:val="00782EB8"/>
    <w:rsid w:val="007838B0"/>
    <w:rsid w:val="00785B02"/>
    <w:rsid w:val="007875CA"/>
    <w:rsid w:val="0079035D"/>
    <w:rsid w:val="0079041D"/>
    <w:rsid w:val="00794C95"/>
    <w:rsid w:val="00796D76"/>
    <w:rsid w:val="007971D8"/>
    <w:rsid w:val="007979C6"/>
    <w:rsid w:val="007A06A1"/>
    <w:rsid w:val="007A06F7"/>
    <w:rsid w:val="007A1605"/>
    <w:rsid w:val="007A1B49"/>
    <w:rsid w:val="007A2054"/>
    <w:rsid w:val="007A2907"/>
    <w:rsid w:val="007A3183"/>
    <w:rsid w:val="007A50D0"/>
    <w:rsid w:val="007A5C6B"/>
    <w:rsid w:val="007A6965"/>
    <w:rsid w:val="007B0176"/>
    <w:rsid w:val="007B182A"/>
    <w:rsid w:val="007B2D90"/>
    <w:rsid w:val="007B4951"/>
    <w:rsid w:val="007C065D"/>
    <w:rsid w:val="007C0E2E"/>
    <w:rsid w:val="007C224F"/>
    <w:rsid w:val="007C37AD"/>
    <w:rsid w:val="007C6331"/>
    <w:rsid w:val="007C6F69"/>
    <w:rsid w:val="007D00BA"/>
    <w:rsid w:val="007D16EE"/>
    <w:rsid w:val="007D2EDC"/>
    <w:rsid w:val="007D4A67"/>
    <w:rsid w:val="007D74FE"/>
    <w:rsid w:val="007D7DE1"/>
    <w:rsid w:val="007E0143"/>
    <w:rsid w:val="007E0C8C"/>
    <w:rsid w:val="007E1AD2"/>
    <w:rsid w:val="007E37BB"/>
    <w:rsid w:val="007E4655"/>
    <w:rsid w:val="007E474B"/>
    <w:rsid w:val="007E541D"/>
    <w:rsid w:val="007F3320"/>
    <w:rsid w:val="007F3645"/>
    <w:rsid w:val="007F4C0F"/>
    <w:rsid w:val="007F4D63"/>
    <w:rsid w:val="007F7DB5"/>
    <w:rsid w:val="0080017D"/>
    <w:rsid w:val="00800B16"/>
    <w:rsid w:val="00800D14"/>
    <w:rsid w:val="00800FCD"/>
    <w:rsid w:val="00802F89"/>
    <w:rsid w:val="00803613"/>
    <w:rsid w:val="00804680"/>
    <w:rsid w:val="0080651D"/>
    <w:rsid w:val="00807190"/>
    <w:rsid w:val="0080746A"/>
    <w:rsid w:val="00810BB1"/>
    <w:rsid w:val="0081401E"/>
    <w:rsid w:val="00815CE7"/>
    <w:rsid w:val="00815DEC"/>
    <w:rsid w:val="00822000"/>
    <w:rsid w:val="008224C4"/>
    <w:rsid w:val="00822502"/>
    <w:rsid w:val="00822BE8"/>
    <w:rsid w:val="00822DD3"/>
    <w:rsid w:val="00831233"/>
    <w:rsid w:val="008332DA"/>
    <w:rsid w:val="0083459F"/>
    <w:rsid w:val="00834731"/>
    <w:rsid w:val="00834EE8"/>
    <w:rsid w:val="0083554A"/>
    <w:rsid w:val="00836758"/>
    <w:rsid w:val="00840A40"/>
    <w:rsid w:val="00841222"/>
    <w:rsid w:val="00841C8B"/>
    <w:rsid w:val="00842327"/>
    <w:rsid w:val="00843AB8"/>
    <w:rsid w:val="008447BB"/>
    <w:rsid w:val="00850869"/>
    <w:rsid w:val="00852242"/>
    <w:rsid w:val="00852BC5"/>
    <w:rsid w:val="00852D2D"/>
    <w:rsid w:val="00853817"/>
    <w:rsid w:val="008546B6"/>
    <w:rsid w:val="008552BD"/>
    <w:rsid w:val="0085583D"/>
    <w:rsid w:val="00857FEA"/>
    <w:rsid w:val="00861F0E"/>
    <w:rsid w:val="00862243"/>
    <w:rsid w:val="0086351A"/>
    <w:rsid w:val="00863E5A"/>
    <w:rsid w:val="00865664"/>
    <w:rsid w:val="0086609E"/>
    <w:rsid w:val="008666FB"/>
    <w:rsid w:val="00866D71"/>
    <w:rsid w:val="00866F02"/>
    <w:rsid w:val="00867B2F"/>
    <w:rsid w:val="008729B0"/>
    <w:rsid w:val="008774BD"/>
    <w:rsid w:val="00877976"/>
    <w:rsid w:val="00882975"/>
    <w:rsid w:val="0088487C"/>
    <w:rsid w:val="00894562"/>
    <w:rsid w:val="00896258"/>
    <w:rsid w:val="008978D8"/>
    <w:rsid w:val="008A151C"/>
    <w:rsid w:val="008A29BC"/>
    <w:rsid w:val="008A551C"/>
    <w:rsid w:val="008A6685"/>
    <w:rsid w:val="008B0D95"/>
    <w:rsid w:val="008B1199"/>
    <w:rsid w:val="008B2D12"/>
    <w:rsid w:val="008B4795"/>
    <w:rsid w:val="008B5236"/>
    <w:rsid w:val="008B7048"/>
    <w:rsid w:val="008B7332"/>
    <w:rsid w:val="008C0197"/>
    <w:rsid w:val="008C334D"/>
    <w:rsid w:val="008C4CFB"/>
    <w:rsid w:val="008C51C5"/>
    <w:rsid w:val="008C664C"/>
    <w:rsid w:val="008D013C"/>
    <w:rsid w:val="008D0BB3"/>
    <w:rsid w:val="008D3C7A"/>
    <w:rsid w:val="008D3ECA"/>
    <w:rsid w:val="008D4537"/>
    <w:rsid w:val="008E4351"/>
    <w:rsid w:val="008E54FE"/>
    <w:rsid w:val="008E65DE"/>
    <w:rsid w:val="008F6EB2"/>
    <w:rsid w:val="008F7AA0"/>
    <w:rsid w:val="009028E2"/>
    <w:rsid w:val="009036E8"/>
    <w:rsid w:val="00905773"/>
    <w:rsid w:val="00906D42"/>
    <w:rsid w:val="009127DC"/>
    <w:rsid w:val="0091682B"/>
    <w:rsid w:val="009205C2"/>
    <w:rsid w:val="00921970"/>
    <w:rsid w:val="0092431A"/>
    <w:rsid w:val="00927B34"/>
    <w:rsid w:val="00931579"/>
    <w:rsid w:val="00931CD3"/>
    <w:rsid w:val="00931EBD"/>
    <w:rsid w:val="00935804"/>
    <w:rsid w:val="00937BFD"/>
    <w:rsid w:val="00940FFD"/>
    <w:rsid w:val="00941CFF"/>
    <w:rsid w:val="00942450"/>
    <w:rsid w:val="00943C96"/>
    <w:rsid w:val="009441F5"/>
    <w:rsid w:val="0094443F"/>
    <w:rsid w:val="0094444E"/>
    <w:rsid w:val="00945043"/>
    <w:rsid w:val="009475BF"/>
    <w:rsid w:val="009548FB"/>
    <w:rsid w:val="00955E58"/>
    <w:rsid w:val="009568B4"/>
    <w:rsid w:val="0095769C"/>
    <w:rsid w:val="009627D6"/>
    <w:rsid w:val="00962D99"/>
    <w:rsid w:val="00963E38"/>
    <w:rsid w:val="00964906"/>
    <w:rsid w:val="00964E01"/>
    <w:rsid w:val="00964ED5"/>
    <w:rsid w:val="00965EC2"/>
    <w:rsid w:val="00967075"/>
    <w:rsid w:val="009672AD"/>
    <w:rsid w:val="00967361"/>
    <w:rsid w:val="00967E0D"/>
    <w:rsid w:val="00970C2E"/>
    <w:rsid w:val="00971FE8"/>
    <w:rsid w:val="0097301E"/>
    <w:rsid w:val="009754DE"/>
    <w:rsid w:val="00977164"/>
    <w:rsid w:val="00977BCB"/>
    <w:rsid w:val="00980564"/>
    <w:rsid w:val="00981FC6"/>
    <w:rsid w:val="009826A2"/>
    <w:rsid w:val="00983CA3"/>
    <w:rsid w:val="00984312"/>
    <w:rsid w:val="00984B34"/>
    <w:rsid w:val="009879B0"/>
    <w:rsid w:val="00990A72"/>
    <w:rsid w:val="00990E12"/>
    <w:rsid w:val="009910CD"/>
    <w:rsid w:val="0099125B"/>
    <w:rsid w:val="009927D3"/>
    <w:rsid w:val="0099346B"/>
    <w:rsid w:val="009949C5"/>
    <w:rsid w:val="009963B7"/>
    <w:rsid w:val="00996518"/>
    <w:rsid w:val="009A1978"/>
    <w:rsid w:val="009A4CC1"/>
    <w:rsid w:val="009A552D"/>
    <w:rsid w:val="009A5968"/>
    <w:rsid w:val="009B0060"/>
    <w:rsid w:val="009B0D0F"/>
    <w:rsid w:val="009B164F"/>
    <w:rsid w:val="009B2024"/>
    <w:rsid w:val="009B231C"/>
    <w:rsid w:val="009B273A"/>
    <w:rsid w:val="009B55B2"/>
    <w:rsid w:val="009B5E5D"/>
    <w:rsid w:val="009B7CB6"/>
    <w:rsid w:val="009C000F"/>
    <w:rsid w:val="009C03A1"/>
    <w:rsid w:val="009C0D3C"/>
    <w:rsid w:val="009C19D2"/>
    <w:rsid w:val="009C31BB"/>
    <w:rsid w:val="009C3D32"/>
    <w:rsid w:val="009C4335"/>
    <w:rsid w:val="009C6FD0"/>
    <w:rsid w:val="009C70FC"/>
    <w:rsid w:val="009D387D"/>
    <w:rsid w:val="009D6F30"/>
    <w:rsid w:val="009D761E"/>
    <w:rsid w:val="009E10BE"/>
    <w:rsid w:val="009E23D1"/>
    <w:rsid w:val="009E39E1"/>
    <w:rsid w:val="009E4B48"/>
    <w:rsid w:val="009E5DA3"/>
    <w:rsid w:val="009E7BEE"/>
    <w:rsid w:val="009F022B"/>
    <w:rsid w:val="009F204A"/>
    <w:rsid w:val="009F3457"/>
    <w:rsid w:val="009F3F2A"/>
    <w:rsid w:val="009F6426"/>
    <w:rsid w:val="009F6CEA"/>
    <w:rsid w:val="009F7277"/>
    <w:rsid w:val="00A01D19"/>
    <w:rsid w:val="00A02A64"/>
    <w:rsid w:val="00A04509"/>
    <w:rsid w:val="00A06A4C"/>
    <w:rsid w:val="00A07876"/>
    <w:rsid w:val="00A07EE0"/>
    <w:rsid w:val="00A10F31"/>
    <w:rsid w:val="00A11CFE"/>
    <w:rsid w:val="00A137FA"/>
    <w:rsid w:val="00A16881"/>
    <w:rsid w:val="00A1745E"/>
    <w:rsid w:val="00A203A4"/>
    <w:rsid w:val="00A2325F"/>
    <w:rsid w:val="00A24F22"/>
    <w:rsid w:val="00A31924"/>
    <w:rsid w:val="00A332E6"/>
    <w:rsid w:val="00A33A72"/>
    <w:rsid w:val="00A34BAC"/>
    <w:rsid w:val="00A35073"/>
    <w:rsid w:val="00A41F44"/>
    <w:rsid w:val="00A432C4"/>
    <w:rsid w:val="00A4334B"/>
    <w:rsid w:val="00A435DA"/>
    <w:rsid w:val="00A46148"/>
    <w:rsid w:val="00A46737"/>
    <w:rsid w:val="00A46ED6"/>
    <w:rsid w:val="00A47939"/>
    <w:rsid w:val="00A5094C"/>
    <w:rsid w:val="00A50E0C"/>
    <w:rsid w:val="00A51974"/>
    <w:rsid w:val="00A549AF"/>
    <w:rsid w:val="00A61330"/>
    <w:rsid w:val="00A62C98"/>
    <w:rsid w:val="00A636BF"/>
    <w:rsid w:val="00A6445E"/>
    <w:rsid w:val="00A64E02"/>
    <w:rsid w:val="00A708F4"/>
    <w:rsid w:val="00A73444"/>
    <w:rsid w:val="00A74FF1"/>
    <w:rsid w:val="00A75C31"/>
    <w:rsid w:val="00A75D2E"/>
    <w:rsid w:val="00A76B62"/>
    <w:rsid w:val="00A7738A"/>
    <w:rsid w:val="00A77485"/>
    <w:rsid w:val="00A80EA0"/>
    <w:rsid w:val="00A81406"/>
    <w:rsid w:val="00A81E22"/>
    <w:rsid w:val="00A843C5"/>
    <w:rsid w:val="00A84CE6"/>
    <w:rsid w:val="00A85B35"/>
    <w:rsid w:val="00A91103"/>
    <w:rsid w:val="00A92771"/>
    <w:rsid w:val="00A93151"/>
    <w:rsid w:val="00A9489F"/>
    <w:rsid w:val="00A95CD5"/>
    <w:rsid w:val="00A96D16"/>
    <w:rsid w:val="00AA3A4C"/>
    <w:rsid w:val="00AA44B4"/>
    <w:rsid w:val="00AA5BE3"/>
    <w:rsid w:val="00AA6148"/>
    <w:rsid w:val="00AA6485"/>
    <w:rsid w:val="00AA6581"/>
    <w:rsid w:val="00AB1A38"/>
    <w:rsid w:val="00AB2341"/>
    <w:rsid w:val="00AB3206"/>
    <w:rsid w:val="00AB5A06"/>
    <w:rsid w:val="00AB5E11"/>
    <w:rsid w:val="00AC08EC"/>
    <w:rsid w:val="00AC1110"/>
    <w:rsid w:val="00AC3919"/>
    <w:rsid w:val="00AC3F76"/>
    <w:rsid w:val="00AC4628"/>
    <w:rsid w:val="00AC46D2"/>
    <w:rsid w:val="00AC5257"/>
    <w:rsid w:val="00AC5438"/>
    <w:rsid w:val="00AC5A88"/>
    <w:rsid w:val="00AC5CF1"/>
    <w:rsid w:val="00AC6865"/>
    <w:rsid w:val="00AC69C4"/>
    <w:rsid w:val="00AD06ED"/>
    <w:rsid w:val="00AD0DBF"/>
    <w:rsid w:val="00AD161D"/>
    <w:rsid w:val="00AD3D00"/>
    <w:rsid w:val="00AD41D0"/>
    <w:rsid w:val="00AD58B5"/>
    <w:rsid w:val="00AD5F68"/>
    <w:rsid w:val="00AD71B0"/>
    <w:rsid w:val="00AE0064"/>
    <w:rsid w:val="00AE2611"/>
    <w:rsid w:val="00AE316C"/>
    <w:rsid w:val="00AE3A2E"/>
    <w:rsid w:val="00AE7897"/>
    <w:rsid w:val="00AF13E3"/>
    <w:rsid w:val="00AF1F07"/>
    <w:rsid w:val="00AF385B"/>
    <w:rsid w:val="00AF4C4E"/>
    <w:rsid w:val="00AF4EEE"/>
    <w:rsid w:val="00AF66D7"/>
    <w:rsid w:val="00AF7066"/>
    <w:rsid w:val="00B02715"/>
    <w:rsid w:val="00B02824"/>
    <w:rsid w:val="00B02B95"/>
    <w:rsid w:val="00B03C57"/>
    <w:rsid w:val="00B0649D"/>
    <w:rsid w:val="00B12B22"/>
    <w:rsid w:val="00B141F2"/>
    <w:rsid w:val="00B17B0F"/>
    <w:rsid w:val="00B20D9A"/>
    <w:rsid w:val="00B2125C"/>
    <w:rsid w:val="00B23292"/>
    <w:rsid w:val="00B2389E"/>
    <w:rsid w:val="00B24D22"/>
    <w:rsid w:val="00B2540A"/>
    <w:rsid w:val="00B31940"/>
    <w:rsid w:val="00B35235"/>
    <w:rsid w:val="00B36447"/>
    <w:rsid w:val="00B40C3A"/>
    <w:rsid w:val="00B41074"/>
    <w:rsid w:val="00B4370E"/>
    <w:rsid w:val="00B446D4"/>
    <w:rsid w:val="00B45C9E"/>
    <w:rsid w:val="00B47F68"/>
    <w:rsid w:val="00B522F4"/>
    <w:rsid w:val="00B5557F"/>
    <w:rsid w:val="00B56981"/>
    <w:rsid w:val="00B579D7"/>
    <w:rsid w:val="00B619B9"/>
    <w:rsid w:val="00B624B0"/>
    <w:rsid w:val="00B64421"/>
    <w:rsid w:val="00B64520"/>
    <w:rsid w:val="00B64613"/>
    <w:rsid w:val="00B6707D"/>
    <w:rsid w:val="00B7263A"/>
    <w:rsid w:val="00B7288C"/>
    <w:rsid w:val="00B72C73"/>
    <w:rsid w:val="00B73C7C"/>
    <w:rsid w:val="00B7486C"/>
    <w:rsid w:val="00B85AC9"/>
    <w:rsid w:val="00B92BF8"/>
    <w:rsid w:val="00B9380F"/>
    <w:rsid w:val="00B93A78"/>
    <w:rsid w:val="00B9474D"/>
    <w:rsid w:val="00B947D1"/>
    <w:rsid w:val="00B97224"/>
    <w:rsid w:val="00B97415"/>
    <w:rsid w:val="00B97872"/>
    <w:rsid w:val="00BA0347"/>
    <w:rsid w:val="00BA25A7"/>
    <w:rsid w:val="00BA26F3"/>
    <w:rsid w:val="00BA36D8"/>
    <w:rsid w:val="00BA5FBE"/>
    <w:rsid w:val="00BB1262"/>
    <w:rsid w:val="00BB2DA1"/>
    <w:rsid w:val="00BB4C0E"/>
    <w:rsid w:val="00BB5765"/>
    <w:rsid w:val="00BB5CEB"/>
    <w:rsid w:val="00BB7B5B"/>
    <w:rsid w:val="00BB7C3E"/>
    <w:rsid w:val="00BC2486"/>
    <w:rsid w:val="00BC2AC2"/>
    <w:rsid w:val="00BC2D5E"/>
    <w:rsid w:val="00BC2EF0"/>
    <w:rsid w:val="00BC45A6"/>
    <w:rsid w:val="00BC4916"/>
    <w:rsid w:val="00BC49B7"/>
    <w:rsid w:val="00BC4BDA"/>
    <w:rsid w:val="00BC4E24"/>
    <w:rsid w:val="00BC5245"/>
    <w:rsid w:val="00BC578D"/>
    <w:rsid w:val="00BC5EC9"/>
    <w:rsid w:val="00BC73FA"/>
    <w:rsid w:val="00BD3191"/>
    <w:rsid w:val="00BD4F23"/>
    <w:rsid w:val="00BD526D"/>
    <w:rsid w:val="00BD6429"/>
    <w:rsid w:val="00BD74C4"/>
    <w:rsid w:val="00BD76E8"/>
    <w:rsid w:val="00BE1C29"/>
    <w:rsid w:val="00BE2F22"/>
    <w:rsid w:val="00BE422C"/>
    <w:rsid w:val="00BE571C"/>
    <w:rsid w:val="00BE7D5A"/>
    <w:rsid w:val="00BF11D8"/>
    <w:rsid w:val="00BF3493"/>
    <w:rsid w:val="00BF5969"/>
    <w:rsid w:val="00BF6C05"/>
    <w:rsid w:val="00C00C5D"/>
    <w:rsid w:val="00C01612"/>
    <w:rsid w:val="00C04F7B"/>
    <w:rsid w:val="00C05613"/>
    <w:rsid w:val="00C07590"/>
    <w:rsid w:val="00C07CA9"/>
    <w:rsid w:val="00C10117"/>
    <w:rsid w:val="00C1042E"/>
    <w:rsid w:val="00C10927"/>
    <w:rsid w:val="00C10C49"/>
    <w:rsid w:val="00C14A2E"/>
    <w:rsid w:val="00C165CB"/>
    <w:rsid w:val="00C214AA"/>
    <w:rsid w:val="00C21F1A"/>
    <w:rsid w:val="00C2304A"/>
    <w:rsid w:val="00C239B2"/>
    <w:rsid w:val="00C3018D"/>
    <w:rsid w:val="00C30364"/>
    <w:rsid w:val="00C3141E"/>
    <w:rsid w:val="00C33ED9"/>
    <w:rsid w:val="00C404BD"/>
    <w:rsid w:val="00C43F17"/>
    <w:rsid w:val="00C45642"/>
    <w:rsid w:val="00C45849"/>
    <w:rsid w:val="00C463C4"/>
    <w:rsid w:val="00C472DE"/>
    <w:rsid w:val="00C50F38"/>
    <w:rsid w:val="00C51E93"/>
    <w:rsid w:val="00C539C3"/>
    <w:rsid w:val="00C53B43"/>
    <w:rsid w:val="00C564E1"/>
    <w:rsid w:val="00C5654A"/>
    <w:rsid w:val="00C56FAC"/>
    <w:rsid w:val="00C57051"/>
    <w:rsid w:val="00C6220A"/>
    <w:rsid w:val="00C65796"/>
    <w:rsid w:val="00C66568"/>
    <w:rsid w:val="00C666B4"/>
    <w:rsid w:val="00C71E9B"/>
    <w:rsid w:val="00C736C0"/>
    <w:rsid w:val="00C747F4"/>
    <w:rsid w:val="00C8146A"/>
    <w:rsid w:val="00C8457D"/>
    <w:rsid w:val="00C851D8"/>
    <w:rsid w:val="00C86227"/>
    <w:rsid w:val="00C87271"/>
    <w:rsid w:val="00C93CD2"/>
    <w:rsid w:val="00C9405E"/>
    <w:rsid w:val="00C94C74"/>
    <w:rsid w:val="00C959B2"/>
    <w:rsid w:val="00C96897"/>
    <w:rsid w:val="00C971C7"/>
    <w:rsid w:val="00C9751F"/>
    <w:rsid w:val="00C97938"/>
    <w:rsid w:val="00C97F54"/>
    <w:rsid w:val="00CA03DE"/>
    <w:rsid w:val="00CA09C2"/>
    <w:rsid w:val="00CA121A"/>
    <w:rsid w:val="00CA1E6C"/>
    <w:rsid w:val="00CA3F32"/>
    <w:rsid w:val="00CA58B3"/>
    <w:rsid w:val="00CA622A"/>
    <w:rsid w:val="00CA6DC1"/>
    <w:rsid w:val="00CA6F41"/>
    <w:rsid w:val="00CB0001"/>
    <w:rsid w:val="00CB1090"/>
    <w:rsid w:val="00CB1518"/>
    <w:rsid w:val="00CB207A"/>
    <w:rsid w:val="00CC0103"/>
    <w:rsid w:val="00CC0662"/>
    <w:rsid w:val="00CC3BCF"/>
    <w:rsid w:val="00CC42F0"/>
    <w:rsid w:val="00CC4EDE"/>
    <w:rsid w:val="00CC7562"/>
    <w:rsid w:val="00CC7B61"/>
    <w:rsid w:val="00CD0C35"/>
    <w:rsid w:val="00CD111B"/>
    <w:rsid w:val="00CD141E"/>
    <w:rsid w:val="00CD274D"/>
    <w:rsid w:val="00CD29E8"/>
    <w:rsid w:val="00CD3174"/>
    <w:rsid w:val="00CD399B"/>
    <w:rsid w:val="00CD486A"/>
    <w:rsid w:val="00CE0043"/>
    <w:rsid w:val="00CE3F03"/>
    <w:rsid w:val="00CE5208"/>
    <w:rsid w:val="00CE6ABA"/>
    <w:rsid w:val="00CE7F34"/>
    <w:rsid w:val="00CF086F"/>
    <w:rsid w:val="00CF1235"/>
    <w:rsid w:val="00CF130C"/>
    <w:rsid w:val="00CF3599"/>
    <w:rsid w:val="00CF3615"/>
    <w:rsid w:val="00CF7E1E"/>
    <w:rsid w:val="00D031BF"/>
    <w:rsid w:val="00D0459B"/>
    <w:rsid w:val="00D04C04"/>
    <w:rsid w:val="00D050CC"/>
    <w:rsid w:val="00D05BF3"/>
    <w:rsid w:val="00D068A1"/>
    <w:rsid w:val="00D069F8"/>
    <w:rsid w:val="00D11D4C"/>
    <w:rsid w:val="00D155E9"/>
    <w:rsid w:val="00D15AEF"/>
    <w:rsid w:val="00D17EDD"/>
    <w:rsid w:val="00D20479"/>
    <w:rsid w:val="00D21A8B"/>
    <w:rsid w:val="00D23816"/>
    <w:rsid w:val="00D267E9"/>
    <w:rsid w:val="00D274D2"/>
    <w:rsid w:val="00D275DC"/>
    <w:rsid w:val="00D30079"/>
    <w:rsid w:val="00D304AD"/>
    <w:rsid w:val="00D3231E"/>
    <w:rsid w:val="00D32870"/>
    <w:rsid w:val="00D3334D"/>
    <w:rsid w:val="00D3377A"/>
    <w:rsid w:val="00D344C8"/>
    <w:rsid w:val="00D345B5"/>
    <w:rsid w:val="00D35419"/>
    <w:rsid w:val="00D359BA"/>
    <w:rsid w:val="00D374C5"/>
    <w:rsid w:val="00D40B1C"/>
    <w:rsid w:val="00D40C2A"/>
    <w:rsid w:val="00D410D5"/>
    <w:rsid w:val="00D42AFF"/>
    <w:rsid w:val="00D454F6"/>
    <w:rsid w:val="00D456D3"/>
    <w:rsid w:val="00D4744B"/>
    <w:rsid w:val="00D47616"/>
    <w:rsid w:val="00D50BA1"/>
    <w:rsid w:val="00D52EE9"/>
    <w:rsid w:val="00D53BCA"/>
    <w:rsid w:val="00D5625E"/>
    <w:rsid w:val="00D618F9"/>
    <w:rsid w:val="00D61E2E"/>
    <w:rsid w:val="00D61EF5"/>
    <w:rsid w:val="00D623C6"/>
    <w:rsid w:val="00D65198"/>
    <w:rsid w:val="00D7095A"/>
    <w:rsid w:val="00D712EB"/>
    <w:rsid w:val="00D71B31"/>
    <w:rsid w:val="00D73B16"/>
    <w:rsid w:val="00D82BAB"/>
    <w:rsid w:val="00D836D3"/>
    <w:rsid w:val="00D83F53"/>
    <w:rsid w:val="00D84838"/>
    <w:rsid w:val="00D85816"/>
    <w:rsid w:val="00D85C6B"/>
    <w:rsid w:val="00D87FAC"/>
    <w:rsid w:val="00D919D7"/>
    <w:rsid w:val="00D92130"/>
    <w:rsid w:val="00D92CEE"/>
    <w:rsid w:val="00D954B7"/>
    <w:rsid w:val="00D96B11"/>
    <w:rsid w:val="00DA220D"/>
    <w:rsid w:val="00DA381E"/>
    <w:rsid w:val="00DA40ED"/>
    <w:rsid w:val="00DA549B"/>
    <w:rsid w:val="00DB0541"/>
    <w:rsid w:val="00DB09A7"/>
    <w:rsid w:val="00DB14A4"/>
    <w:rsid w:val="00DB3144"/>
    <w:rsid w:val="00DB3EDE"/>
    <w:rsid w:val="00DB6523"/>
    <w:rsid w:val="00DC1384"/>
    <w:rsid w:val="00DC456B"/>
    <w:rsid w:val="00DC55DF"/>
    <w:rsid w:val="00DC5627"/>
    <w:rsid w:val="00DC5900"/>
    <w:rsid w:val="00DC64F2"/>
    <w:rsid w:val="00DD1E31"/>
    <w:rsid w:val="00DD3790"/>
    <w:rsid w:val="00DD3C4B"/>
    <w:rsid w:val="00DD3EEF"/>
    <w:rsid w:val="00DD44E4"/>
    <w:rsid w:val="00DD498A"/>
    <w:rsid w:val="00DE1A8A"/>
    <w:rsid w:val="00DE521D"/>
    <w:rsid w:val="00DE5EC2"/>
    <w:rsid w:val="00DE6AA4"/>
    <w:rsid w:val="00DE77C7"/>
    <w:rsid w:val="00DF1686"/>
    <w:rsid w:val="00DF2431"/>
    <w:rsid w:val="00DF306A"/>
    <w:rsid w:val="00DF5F54"/>
    <w:rsid w:val="00DF6AA1"/>
    <w:rsid w:val="00E00755"/>
    <w:rsid w:val="00E013A7"/>
    <w:rsid w:val="00E01706"/>
    <w:rsid w:val="00E0399C"/>
    <w:rsid w:val="00E05DDD"/>
    <w:rsid w:val="00E06579"/>
    <w:rsid w:val="00E065EE"/>
    <w:rsid w:val="00E133F2"/>
    <w:rsid w:val="00E21120"/>
    <w:rsid w:val="00E21D43"/>
    <w:rsid w:val="00E26974"/>
    <w:rsid w:val="00E276AB"/>
    <w:rsid w:val="00E3011D"/>
    <w:rsid w:val="00E377B1"/>
    <w:rsid w:val="00E47622"/>
    <w:rsid w:val="00E503D4"/>
    <w:rsid w:val="00E51F65"/>
    <w:rsid w:val="00E52D61"/>
    <w:rsid w:val="00E558C1"/>
    <w:rsid w:val="00E55BE0"/>
    <w:rsid w:val="00E60A83"/>
    <w:rsid w:val="00E6250A"/>
    <w:rsid w:val="00E63F58"/>
    <w:rsid w:val="00E65700"/>
    <w:rsid w:val="00E65B8B"/>
    <w:rsid w:val="00E705E8"/>
    <w:rsid w:val="00E708E0"/>
    <w:rsid w:val="00E73296"/>
    <w:rsid w:val="00E81C69"/>
    <w:rsid w:val="00E82C20"/>
    <w:rsid w:val="00E90B79"/>
    <w:rsid w:val="00E91A1B"/>
    <w:rsid w:val="00E92863"/>
    <w:rsid w:val="00E928C9"/>
    <w:rsid w:val="00E92F37"/>
    <w:rsid w:val="00E95B71"/>
    <w:rsid w:val="00E96D92"/>
    <w:rsid w:val="00E96E6A"/>
    <w:rsid w:val="00E973C9"/>
    <w:rsid w:val="00EA1C3A"/>
    <w:rsid w:val="00EA3556"/>
    <w:rsid w:val="00EA3D2F"/>
    <w:rsid w:val="00EA3FDF"/>
    <w:rsid w:val="00EA49A3"/>
    <w:rsid w:val="00EA75E0"/>
    <w:rsid w:val="00EB3930"/>
    <w:rsid w:val="00EC178A"/>
    <w:rsid w:val="00EC7737"/>
    <w:rsid w:val="00ED15B4"/>
    <w:rsid w:val="00ED32C6"/>
    <w:rsid w:val="00ED3626"/>
    <w:rsid w:val="00ED44F6"/>
    <w:rsid w:val="00ED6B25"/>
    <w:rsid w:val="00ED6D42"/>
    <w:rsid w:val="00ED6F6A"/>
    <w:rsid w:val="00EE02F8"/>
    <w:rsid w:val="00EE239A"/>
    <w:rsid w:val="00EE2A4B"/>
    <w:rsid w:val="00EE3143"/>
    <w:rsid w:val="00EE3D7D"/>
    <w:rsid w:val="00EE5DFD"/>
    <w:rsid w:val="00EE6605"/>
    <w:rsid w:val="00EE6867"/>
    <w:rsid w:val="00EF13B9"/>
    <w:rsid w:val="00EF2A75"/>
    <w:rsid w:val="00EF2F30"/>
    <w:rsid w:val="00EF4709"/>
    <w:rsid w:val="00F02F22"/>
    <w:rsid w:val="00F0586E"/>
    <w:rsid w:val="00F101BB"/>
    <w:rsid w:val="00F104D8"/>
    <w:rsid w:val="00F10DCF"/>
    <w:rsid w:val="00F124EC"/>
    <w:rsid w:val="00F1512A"/>
    <w:rsid w:val="00F16292"/>
    <w:rsid w:val="00F214DE"/>
    <w:rsid w:val="00F2189E"/>
    <w:rsid w:val="00F21CAB"/>
    <w:rsid w:val="00F22ED9"/>
    <w:rsid w:val="00F244AC"/>
    <w:rsid w:val="00F24CD8"/>
    <w:rsid w:val="00F32C7F"/>
    <w:rsid w:val="00F35316"/>
    <w:rsid w:val="00F363E0"/>
    <w:rsid w:val="00F377D7"/>
    <w:rsid w:val="00F44658"/>
    <w:rsid w:val="00F47685"/>
    <w:rsid w:val="00F5029C"/>
    <w:rsid w:val="00F508D6"/>
    <w:rsid w:val="00F51DCF"/>
    <w:rsid w:val="00F52423"/>
    <w:rsid w:val="00F53B73"/>
    <w:rsid w:val="00F542F1"/>
    <w:rsid w:val="00F55FD0"/>
    <w:rsid w:val="00F572BE"/>
    <w:rsid w:val="00F608EA"/>
    <w:rsid w:val="00F618F0"/>
    <w:rsid w:val="00F6296A"/>
    <w:rsid w:val="00F633A1"/>
    <w:rsid w:val="00F64E1C"/>
    <w:rsid w:val="00F65060"/>
    <w:rsid w:val="00F65DC2"/>
    <w:rsid w:val="00F65F62"/>
    <w:rsid w:val="00F70D23"/>
    <w:rsid w:val="00F71B62"/>
    <w:rsid w:val="00F72B9D"/>
    <w:rsid w:val="00F73AD6"/>
    <w:rsid w:val="00F73ADE"/>
    <w:rsid w:val="00F7439C"/>
    <w:rsid w:val="00F74AA6"/>
    <w:rsid w:val="00F82047"/>
    <w:rsid w:val="00F826FA"/>
    <w:rsid w:val="00F82F60"/>
    <w:rsid w:val="00F83596"/>
    <w:rsid w:val="00F847F3"/>
    <w:rsid w:val="00F86CC4"/>
    <w:rsid w:val="00F86DDB"/>
    <w:rsid w:val="00F91D64"/>
    <w:rsid w:val="00F92538"/>
    <w:rsid w:val="00F9289D"/>
    <w:rsid w:val="00F92926"/>
    <w:rsid w:val="00F95BBA"/>
    <w:rsid w:val="00F96A24"/>
    <w:rsid w:val="00F96BF8"/>
    <w:rsid w:val="00F96D80"/>
    <w:rsid w:val="00F97598"/>
    <w:rsid w:val="00FA2392"/>
    <w:rsid w:val="00FA3E5A"/>
    <w:rsid w:val="00FA63DC"/>
    <w:rsid w:val="00FA6D29"/>
    <w:rsid w:val="00FB0622"/>
    <w:rsid w:val="00FB1B52"/>
    <w:rsid w:val="00FB2B8C"/>
    <w:rsid w:val="00FB36DB"/>
    <w:rsid w:val="00FB3BD4"/>
    <w:rsid w:val="00FB45FA"/>
    <w:rsid w:val="00FB4A55"/>
    <w:rsid w:val="00FB539B"/>
    <w:rsid w:val="00FC0E19"/>
    <w:rsid w:val="00FC1089"/>
    <w:rsid w:val="00FC279C"/>
    <w:rsid w:val="00FC2B70"/>
    <w:rsid w:val="00FC52F0"/>
    <w:rsid w:val="00FC7209"/>
    <w:rsid w:val="00FD0B0F"/>
    <w:rsid w:val="00FD2285"/>
    <w:rsid w:val="00FD2ACA"/>
    <w:rsid w:val="00FD4501"/>
    <w:rsid w:val="00FD46CE"/>
    <w:rsid w:val="00FD480D"/>
    <w:rsid w:val="00FD5031"/>
    <w:rsid w:val="00FD7764"/>
    <w:rsid w:val="00FD7D7E"/>
    <w:rsid w:val="00FE0B99"/>
    <w:rsid w:val="00FE310A"/>
    <w:rsid w:val="00FE31AD"/>
    <w:rsid w:val="00FE3213"/>
    <w:rsid w:val="00FE3DD5"/>
    <w:rsid w:val="00FE40AB"/>
    <w:rsid w:val="00FE7965"/>
    <w:rsid w:val="00FF093D"/>
    <w:rsid w:val="00FF160C"/>
    <w:rsid w:val="00FF5355"/>
    <w:rsid w:val="00FF5FA0"/>
    <w:rsid w:val="00FF6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7D"/>
    <w:rPr>
      <w:rFonts w:ascii="Times New Roman" w:eastAsia="Times New Roman" w:hAnsi="Times New Roman"/>
    </w:rPr>
  </w:style>
  <w:style w:type="paragraph" w:styleId="Heading1">
    <w:name w:val="heading 1"/>
    <w:basedOn w:val="Normal"/>
    <w:next w:val="Normal"/>
    <w:link w:val="Heading1Char"/>
    <w:uiPriority w:val="9"/>
    <w:qFormat/>
    <w:rsid w:val="001B667D"/>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667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667D"/>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667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667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667D"/>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1B667D"/>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667D"/>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667D"/>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667D"/>
    <w:rPr>
      <w:rFonts w:ascii="Cambria" w:eastAsia="Times New Roman" w:hAnsi="Cambria"/>
      <w:b/>
      <w:bCs/>
      <w:kern w:val="32"/>
      <w:sz w:val="32"/>
      <w:szCs w:val="32"/>
    </w:rPr>
  </w:style>
  <w:style w:type="character" w:customStyle="1" w:styleId="Heading2Char">
    <w:name w:val="Heading 2 Char"/>
    <w:link w:val="Heading2"/>
    <w:uiPriority w:val="9"/>
    <w:semiHidden/>
    <w:rsid w:val="001B667D"/>
    <w:rPr>
      <w:rFonts w:ascii="Cambria" w:eastAsia="Times New Roman" w:hAnsi="Cambria"/>
      <w:b/>
      <w:bCs/>
      <w:i/>
      <w:iCs/>
      <w:sz w:val="28"/>
      <w:szCs w:val="28"/>
    </w:rPr>
  </w:style>
  <w:style w:type="character" w:customStyle="1" w:styleId="Heading3Char">
    <w:name w:val="Heading 3 Char"/>
    <w:link w:val="Heading3"/>
    <w:uiPriority w:val="9"/>
    <w:semiHidden/>
    <w:rsid w:val="001B667D"/>
    <w:rPr>
      <w:rFonts w:ascii="Cambria" w:eastAsia="Times New Roman" w:hAnsi="Cambria"/>
      <w:b/>
      <w:bCs/>
      <w:sz w:val="26"/>
      <w:szCs w:val="26"/>
    </w:rPr>
  </w:style>
  <w:style w:type="character" w:customStyle="1" w:styleId="Heading4Char">
    <w:name w:val="Heading 4 Char"/>
    <w:link w:val="Heading4"/>
    <w:uiPriority w:val="9"/>
    <w:semiHidden/>
    <w:rsid w:val="001B667D"/>
    <w:rPr>
      <w:rFonts w:eastAsia="Times New Roman"/>
      <w:b/>
      <w:bCs/>
      <w:sz w:val="28"/>
      <w:szCs w:val="28"/>
    </w:rPr>
  </w:style>
  <w:style w:type="character" w:customStyle="1" w:styleId="Heading5Char">
    <w:name w:val="Heading 5 Char"/>
    <w:link w:val="Heading5"/>
    <w:uiPriority w:val="9"/>
    <w:semiHidden/>
    <w:rsid w:val="001B667D"/>
    <w:rPr>
      <w:rFonts w:eastAsia="Times New Roman"/>
      <w:b/>
      <w:bCs/>
      <w:i/>
      <w:iCs/>
      <w:sz w:val="26"/>
      <w:szCs w:val="26"/>
    </w:rPr>
  </w:style>
  <w:style w:type="character" w:customStyle="1" w:styleId="Heading6Char">
    <w:name w:val="Heading 6 Char"/>
    <w:link w:val="Heading6"/>
    <w:rsid w:val="001B667D"/>
    <w:rPr>
      <w:rFonts w:ascii="Times New Roman" w:eastAsia="Times New Roman" w:hAnsi="Times New Roman"/>
      <w:b/>
      <w:bCs/>
    </w:rPr>
  </w:style>
  <w:style w:type="character" w:customStyle="1" w:styleId="Heading7Char">
    <w:name w:val="Heading 7 Char"/>
    <w:link w:val="Heading7"/>
    <w:uiPriority w:val="9"/>
    <w:semiHidden/>
    <w:rsid w:val="001B667D"/>
    <w:rPr>
      <w:rFonts w:eastAsia="Times New Roman"/>
      <w:sz w:val="24"/>
      <w:szCs w:val="24"/>
    </w:rPr>
  </w:style>
  <w:style w:type="character" w:customStyle="1" w:styleId="Heading8Char">
    <w:name w:val="Heading 8 Char"/>
    <w:link w:val="Heading8"/>
    <w:uiPriority w:val="9"/>
    <w:semiHidden/>
    <w:rsid w:val="001B667D"/>
    <w:rPr>
      <w:rFonts w:eastAsia="Times New Roman"/>
      <w:i/>
      <w:iCs/>
      <w:sz w:val="24"/>
      <w:szCs w:val="24"/>
    </w:rPr>
  </w:style>
  <w:style w:type="character" w:customStyle="1" w:styleId="Heading9Char">
    <w:name w:val="Heading 9 Char"/>
    <w:link w:val="Heading9"/>
    <w:uiPriority w:val="9"/>
    <w:semiHidden/>
    <w:rsid w:val="001B667D"/>
    <w:rPr>
      <w:rFonts w:ascii="Cambria" w:eastAsia="Times New Roman" w:hAnsi="Cambria"/>
    </w:rPr>
  </w:style>
  <w:style w:type="paragraph" w:styleId="BalloonText">
    <w:name w:val="Balloon Text"/>
    <w:basedOn w:val="Normal"/>
    <w:link w:val="BalloonTextChar"/>
    <w:uiPriority w:val="99"/>
    <w:semiHidden/>
    <w:unhideWhenUsed/>
    <w:rsid w:val="001B667D"/>
    <w:rPr>
      <w:rFonts w:ascii="Tahoma" w:hAnsi="Tahoma"/>
      <w:sz w:val="16"/>
      <w:szCs w:val="16"/>
    </w:rPr>
  </w:style>
  <w:style w:type="character" w:customStyle="1" w:styleId="BalloonTextChar">
    <w:name w:val="Balloon Text Char"/>
    <w:link w:val="BalloonText"/>
    <w:uiPriority w:val="99"/>
    <w:semiHidden/>
    <w:rsid w:val="001B667D"/>
    <w:rPr>
      <w:rFonts w:ascii="Tahoma" w:eastAsia="Times New Roman" w:hAnsi="Tahoma" w:cs="Tahoma"/>
      <w:sz w:val="16"/>
      <w:szCs w:val="16"/>
    </w:rPr>
  </w:style>
  <w:style w:type="paragraph" w:styleId="ListParagraph">
    <w:name w:val="List Paragraph"/>
    <w:basedOn w:val="Normal"/>
    <w:uiPriority w:val="99"/>
    <w:qFormat/>
    <w:rsid w:val="001B667D"/>
    <w:pPr>
      <w:ind w:left="720"/>
      <w:contextualSpacing/>
    </w:pPr>
  </w:style>
  <w:style w:type="paragraph" w:styleId="Header">
    <w:name w:val="header"/>
    <w:basedOn w:val="Normal"/>
    <w:link w:val="HeaderChar"/>
    <w:uiPriority w:val="99"/>
    <w:semiHidden/>
    <w:unhideWhenUsed/>
    <w:rsid w:val="001B667D"/>
    <w:pPr>
      <w:tabs>
        <w:tab w:val="center" w:pos="4844"/>
        <w:tab w:val="right" w:pos="9689"/>
      </w:tabs>
    </w:pPr>
  </w:style>
  <w:style w:type="character" w:customStyle="1" w:styleId="HeaderChar">
    <w:name w:val="Header Char"/>
    <w:link w:val="Header"/>
    <w:uiPriority w:val="99"/>
    <w:semiHidden/>
    <w:rsid w:val="001B667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B667D"/>
    <w:pPr>
      <w:tabs>
        <w:tab w:val="center" w:pos="4844"/>
        <w:tab w:val="right" w:pos="9689"/>
      </w:tabs>
    </w:pPr>
  </w:style>
  <w:style w:type="character" w:customStyle="1" w:styleId="FooterChar">
    <w:name w:val="Footer Char"/>
    <w:link w:val="Footer"/>
    <w:uiPriority w:val="99"/>
    <w:semiHidden/>
    <w:rsid w:val="001B667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274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2B14B-88AC-420C-8AF9-C4ADFB2F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20245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Tkeshelashvili</dc:creator>
  <cp:lastModifiedBy>Windows User</cp:lastModifiedBy>
  <cp:revision>2</cp:revision>
  <cp:lastPrinted>2015-11-04T11:43:00Z</cp:lastPrinted>
  <dcterms:created xsi:type="dcterms:W3CDTF">2016-02-18T10:06:00Z</dcterms:created>
  <dcterms:modified xsi:type="dcterms:W3CDTF">2016-02-18T10:06:00Z</dcterms:modified>
</cp:coreProperties>
</file>