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BD" w:rsidRDefault="00931EBD" w:rsidP="003570BB">
      <w:pPr>
        <w:jc w:val="center"/>
        <w:rPr>
          <w:rFonts w:ascii="Sylfaen" w:hAnsi="Sylfaen"/>
          <w:b/>
          <w:sz w:val="18"/>
          <w:szCs w:val="18"/>
          <w:lang w:val="es-MX"/>
        </w:rPr>
      </w:pPr>
    </w:p>
    <w:p w:rsidR="00931EBD" w:rsidRDefault="00931EBD" w:rsidP="003570BB">
      <w:pPr>
        <w:jc w:val="center"/>
        <w:rPr>
          <w:rFonts w:ascii="Sylfaen" w:hAnsi="Sylfaen"/>
          <w:b/>
          <w:sz w:val="18"/>
          <w:szCs w:val="18"/>
          <w:lang w:val="es-MX"/>
        </w:rPr>
      </w:pPr>
    </w:p>
    <w:p w:rsidR="003570BB" w:rsidRPr="003570BB" w:rsidRDefault="00E92F37" w:rsidP="003570BB">
      <w:pPr>
        <w:jc w:val="center"/>
        <w:rPr>
          <w:rFonts w:ascii="Sylfaen" w:hAnsi="Sylfaen"/>
          <w:b/>
          <w:sz w:val="18"/>
          <w:szCs w:val="18"/>
          <w:lang w:val="es-MX"/>
        </w:rPr>
      </w:pPr>
      <w:r>
        <w:rPr>
          <w:rFonts w:ascii="Sylfaen" w:hAnsi="Sylfaen"/>
          <w:b/>
          <w:sz w:val="18"/>
          <w:szCs w:val="18"/>
          <w:lang w:val="es-MX"/>
        </w:rPr>
        <w:t xml:space="preserve">IP-Agency-Surrogacy </w:t>
      </w:r>
      <w:proofErr w:type="spellStart"/>
      <w:r>
        <w:rPr>
          <w:rFonts w:ascii="Sylfaen" w:hAnsi="Sylfaen"/>
          <w:b/>
          <w:sz w:val="18"/>
          <w:szCs w:val="18"/>
          <w:lang w:val="es-MX"/>
        </w:rPr>
        <w:t>Agreement</w:t>
      </w:r>
      <w:proofErr w:type="spellEnd"/>
    </w:p>
    <w:p w:rsidR="00DD3C4B" w:rsidRPr="003570BB" w:rsidRDefault="003570BB" w:rsidP="003570BB">
      <w:pPr>
        <w:jc w:val="center"/>
        <w:rPr>
          <w:rFonts w:ascii="Sylfaen" w:hAnsi="Sylfaen"/>
          <w:b/>
          <w:sz w:val="18"/>
          <w:szCs w:val="18"/>
          <w:lang w:val="es-MX"/>
        </w:rPr>
      </w:pPr>
      <w:r w:rsidRPr="003570BB">
        <w:rPr>
          <w:rFonts w:ascii="Sylfaen" w:hAnsi="Sylfaen"/>
          <w:b/>
          <w:sz w:val="18"/>
          <w:szCs w:val="18"/>
          <w:lang w:val="es-MX"/>
        </w:rPr>
        <w:t xml:space="preserve">NLGN - </w:t>
      </w:r>
      <w:r w:rsidR="00FF1016">
        <w:rPr>
          <w:rFonts w:ascii="Sylfaen" w:hAnsi="Sylfaen"/>
          <w:b/>
          <w:sz w:val="18"/>
          <w:szCs w:val="18"/>
          <w:lang w:val="es-MX"/>
        </w:rPr>
        <w:t>11022016</w:t>
      </w:r>
      <w:r w:rsidRPr="003570BB">
        <w:rPr>
          <w:rFonts w:ascii="Sylfaen" w:hAnsi="Sylfaen"/>
          <w:b/>
          <w:sz w:val="18"/>
          <w:szCs w:val="18"/>
          <w:lang w:val="es-MX"/>
        </w:rPr>
        <w:t xml:space="preserve"> </w:t>
      </w:r>
    </w:p>
    <w:p w:rsidR="00DD3C4B" w:rsidRPr="003570BB" w:rsidRDefault="00275909" w:rsidP="00DD3C4B">
      <w:pPr>
        <w:ind w:right="-64"/>
        <w:jc w:val="both"/>
        <w:rPr>
          <w:rFonts w:ascii="Sylfaen" w:hAnsi="Sylfaen"/>
          <w:sz w:val="18"/>
          <w:szCs w:val="18"/>
          <w:lang w:val="es-MX"/>
        </w:rPr>
      </w:pPr>
      <w:proofErr w:type="spellStart"/>
      <w:r>
        <w:rPr>
          <w:rFonts w:ascii="Sylfaen" w:hAnsi="Sylfaen"/>
          <w:sz w:val="18"/>
          <w:szCs w:val="18"/>
          <w:lang w:val="es-MX"/>
        </w:rPr>
        <w:t>Tbilisi</w:t>
      </w:r>
      <w:proofErr w:type="spellEnd"/>
      <w:r>
        <w:rPr>
          <w:rFonts w:ascii="Sylfaen" w:hAnsi="Sylfaen"/>
          <w:sz w:val="18"/>
          <w:szCs w:val="18"/>
          <w:lang w:val="es-MX"/>
        </w:rPr>
        <w:t>, Georgia</w:t>
      </w:r>
      <w:r w:rsidR="00DD3C4B" w:rsidRPr="003570BB">
        <w:rPr>
          <w:rFonts w:ascii="Sylfaen" w:hAnsi="Sylfaen"/>
          <w:sz w:val="18"/>
          <w:szCs w:val="18"/>
          <w:lang w:val="es-MX"/>
        </w:rPr>
        <w:tab/>
        <w:t xml:space="preserve">   </w:t>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r w:rsidR="00DD3C4B" w:rsidRPr="003570BB">
        <w:rPr>
          <w:rFonts w:ascii="Sylfaen" w:hAnsi="Sylfaen"/>
          <w:sz w:val="18"/>
          <w:szCs w:val="18"/>
          <w:lang w:val="es-MX"/>
        </w:rPr>
        <w:tab/>
      </w:r>
      <w:proofErr w:type="spellStart"/>
      <w:r w:rsidR="00FF1016">
        <w:rPr>
          <w:rFonts w:ascii="Sylfaen" w:hAnsi="Sylfaen"/>
          <w:sz w:val="18"/>
          <w:szCs w:val="18"/>
          <w:lang w:val="es-MX"/>
        </w:rPr>
        <w:t>February</w:t>
      </w:r>
      <w:proofErr w:type="spellEnd"/>
      <w:r w:rsidR="00DD3C4B" w:rsidRPr="003570BB">
        <w:rPr>
          <w:rFonts w:ascii="Sylfaen" w:hAnsi="Sylfaen"/>
          <w:sz w:val="18"/>
          <w:szCs w:val="18"/>
          <w:lang w:val="es-MX"/>
        </w:rPr>
        <w:t xml:space="preserve"> --, 201</w:t>
      </w:r>
      <w:r w:rsidR="007F1E87">
        <w:rPr>
          <w:rFonts w:ascii="Sylfaen" w:hAnsi="Sylfaen"/>
          <w:sz w:val="18"/>
          <w:szCs w:val="18"/>
          <w:lang w:val="es-MX"/>
        </w:rPr>
        <w:t>6</w:t>
      </w:r>
    </w:p>
    <w:p w:rsidR="00DD3C4B" w:rsidRPr="003570BB" w:rsidRDefault="00DD3C4B" w:rsidP="00DD3C4B">
      <w:pPr>
        <w:jc w:val="both"/>
        <w:rPr>
          <w:rFonts w:ascii="Sylfaen" w:hAnsi="Sylfaen"/>
          <w:sz w:val="18"/>
          <w:szCs w:val="18"/>
          <w:lang w:val="es-MX"/>
        </w:rPr>
      </w:pPr>
      <w:r w:rsidRPr="003570BB">
        <w:rPr>
          <w:rFonts w:ascii="Sylfaen" w:hAnsi="Sylfaen"/>
          <w:sz w:val="18"/>
          <w:szCs w:val="18"/>
          <w:lang w:val="es-MX"/>
        </w:rPr>
        <w:t xml:space="preserve">                                   </w:t>
      </w:r>
    </w:p>
    <w:p w:rsidR="00DD3C4B" w:rsidRPr="003570BB" w:rsidRDefault="00DD3C4B" w:rsidP="00DD3C4B">
      <w:pPr>
        <w:jc w:val="both"/>
        <w:rPr>
          <w:rFonts w:ascii="Sylfaen" w:hAnsi="Sylfaen"/>
          <w:sz w:val="18"/>
          <w:szCs w:val="18"/>
        </w:rPr>
      </w:pPr>
      <w:r w:rsidRPr="00B2389E">
        <w:rPr>
          <w:rFonts w:ascii="Sylfaen" w:hAnsi="Sylfaen"/>
          <w:b/>
          <w:sz w:val="18"/>
          <w:szCs w:val="18"/>
        </w:rPr>
        <w:t>“</w:t>
      </w:r>
      <w:r w:rsidR="00275909" w:rsidRPr="00B2389E">
        <w:rPr>
          <w:rFonts w:ascii="Sylfaen" w:hAnsi="Sylfaen"/>
          <w:b/>
          <w:sz w:val="18"/>
          <w:szCs w:val="18"/>
        </w:rPr>
        <w:t>Healthcare Agency International New Life Georgia</w:t>
      </w:r>
      <w:r w:rsidRPr="00B2389E">
        <w:rPr>
          <w:rFonts w:ascii="Sylfaen" w:hAnsi="Sylfaen"/>
          <w:b/>
          <w:sz w:val="18"/>
          <w:szCs w:val="18"/>
        </w:rPr>
        <w:t>”</w:t>
      </w:r>
      <w:r w:rsidR="00275909" w:rsidRPr="00B2389E">
        <w:rPr>
          <w:rFonts w:ascii="Sylfaen" w:hAnsi="Sylfaen"/>
          <w:b/>
          <w:sz w:val="18"/>
          <w:szCs w:val="18"/>
        </w:rPr>
        <w:t xml:space="preserve"> Ltd</w:t>
      </w:r>
      <w:r w:rsidR="00275909">
        <w:rPr>
          <w:rFonts w:ascii="Sylfaen" w:hAnsi="Sylfaen"/>
          <w:b/>
          <w:sz w:val="18"/>
          <w:szCs w:val="18"/>
        </w:rPr>
        <w:t>,</w:t>
      </w:r>
      <w:r w:rsidRPr="003570BB">
        <w:rPr>
          <w:rFonts w:ascii="Sylfaen" w:hAnsi="Sylfaen"/>
          <w:b/>
          <w:sz w:val="18"/>
          <w:szCs w:val="18"/>
        </w:rPr>
        <w:t xml:space="preserve"> </w:t>
      </w:r>
      <w:r w:rsidRPr="003570BB">
        <w:rPr>
          <w:rFonts w:ascii="Sylfaen" w:hAnsi="Sylfaen"/>
          <w:sz w:val="18"/>
          <w:szCs w:val="18"/>
        </w:rPr>
        <w:t>(</w:t>
      </w:r>
      <w:r w:rsidR="00275909">
        <w:rPr>
          <w:rFonts w:ascii="Sylfaen" w:hAnsi="Sylfaen"/>
          <w:sz w:val="18"/>
          <w:szCs w:val="18"/>
        </w:rPr>
        <w:t>Registration No. 404862546;</w:t>
      </w:r>
      <w:r w:rsidRPr="003570BB">
        <w:rPr>
          <w:rFonts w:ascii="Sylfaen" w:hAnsi="Sylfaen"/>
          <w:sz w:val="18"/>
          <w:szCs w:val="18"/>
        </w:rPr>
        <w:t xml:space="preserve"> Legal Address: </w:t>
      </w:r>
      <w:r w:rsidR="00275909">
        <w:rPr>
          <w:rFonts w:ascii="Sylfaen" w:hAnsi="Sylfaen"/>
          <w:sz w:val="18"/>
          <w:szCs w:val="18"/>
        </w:rPr>
        <w:t xml:space="preserve">34/63 </w:t>
      </w:r>
      <w:proofErr w:type="spellStart"/>
      <w:r w:rsidR="00275909">
        <w:rPr>
          <w:rFonts w:ascii="Sylfaen" w:hAnsi="Sylfaen"/>
          <w:sz w:val="18"/>
          <w:szCs w:val="18"/>
        </w:rPr>
        <w:t>Kazbegi</w:t>
      </w:r>
      <w:proofErr w:type="spellEnd"/>
      <w:r w:rsidR="00275909">
        <w:rPr>
          <w:rFonts w:ascii="Sylfaen" w:hAnsi="Sylfaen"/>
          <w:sz w:val="18"/>
          <w:szCs w:val="18"/>
        </w:rPr>
        <w:t xml:space="preserve"> Ave., Tbilisi, Georgia,</w:t>
      </w:r>
      <w:r w:rsidRPr="003570BB">
        <w:rPr>
          <w:rFonts w:ascii="Sylfaen" w:hAnsi="Sylfaen"/>
          <w:sz w:val="18"/>
          <w:szCs w:val="18"/>
        </w:rPr>
        <w:t xml:space="preserve"> hereinafter referred to as the </w:t>
      </w:r>
      <w:r w:rsidRPr="003570BB">
        <w:rPr>
          <w:rFonts w:ascii="Sylfaen" w:hAnsi="Sylfaen"/>
          <w:b/>
          <w:sz w:val="18"/>
          <w:szCs w:val="18"/>
        </w:rPr>
        <w:t>“Agency”</w:t>
      </w:r>
      <w:r w:rsidRPr="003570BB">
        <w:rPr>
          <w:rFonts w:ascii="Sylfaen" w:hAnsi="Sylfaen"/>
          <w:sz w:val="18"/>
          <w:szCs w:val="18"/>
        </w:rPr>
        <w:t xml:space="preserve">,  represented by </w:t>
      </w:r>
      <w:proofErr w:type="spellStart"/>
      <w:r w:rsidR="00000320">
        <w:rPr>
          <w:rFonts w:ascii="Sylfaen" w:hAnsi="Sylfaen"/>
          <w:sz w:val="18"/>
          <w:szCs w:val="18"/>
        </w:rPr>
        <w:t>Sopi</w:t>
      </w:r>
      <w:r w:rsidR="00122A5E">
        <w:rPr>
          <w:rFonts w:ascii="Sylfaen" w:hAnsi="Sylfaen"/>
          <w:sz w:val="18"/>
          <w:szCs w:val="18"/>
        </w:rPr>
        <w:t>k</w:t>
      </w:r>
      <w:r w:rsidR="00000320">
        <w:rPr>
          <w:rFonts w:ascii="Sylfaen" w:hAnsi="Sylfaen"/>
          <w:sz w:val="18"/>
          <w:szCs w:val="18"/>
        </w:rPr>
        <w:t>o</w:t>
      </w:r>
      <w:proofErr w:type="spellEnd"/>
      <w:r w:rsidR="00000320">
        <w:rPr>
          <w:rFonts w:ascii="Sylfaen" w:hAnsi="Sylfaen"/>
          <w:sz w:val="18"/>
          <w:szCs w:val="18"/>
        </w:rPr>
        <w:t xml:space="preserve"> Ukleba (</w:t>
      </w:r>
      <w:r w:rsidR="00000320">
        <w:rPr>
          <w:rFonts w:ascii="Sylfaen" w:hAnsi="Sylfaen" w:cs="Sylfaen"/>
          <w:noProof/>
          <w:sz w:val="18"/>
          <w:szCs w:val="18"/>
        </w:rPr>
        <w:t xml:space="preserve">ID No. </w:t>
      </w:r>
      <w:r w:rsidR="00000320">
        <w:rPr>
          <w:rFonts w:ascii="Sylfaen" w:hAnsi="Sylfaen"/>
          <w:noProof/>
          <w:sz w:val="18"/>
          <w:szCs w:val="18"/>
          <w:lang w:val="ka-GE"/>
        </w:rPr>
        <w:t>21001008389</w:t>
      </w:r>
      <w:r w:rsidR="00000320">
        <w:rPr>
          <w:rFonts w:ascii="Sylfaen" w:hAnsi="Sylfaen" w:cs="Sylfaen"/>
          <w:noProof/>
          <w:sz w:val="18"/>
          <w:szCs w:val="18"/>
          <w:lang w:val="ka-GE"/>
        </w:rPr>
        <w:t xml:space="preserve">; </w:t>
      </w:r>
      <w:r w:rsidR="00000320">
        <w:rPr>
          <w:rFonts w:ascii="Sylfaen" w:hAnsi="Sylfaen" w:cs="Sylfaen"/>
          <w:noProof/>
          <w:sz w:val="18"/>
          <w:szCs w:val="18"/>
        </w:rPr>
        <w:t xml:space="preserve">Born on: </w:t>
      </w:r>
      <w:r w:rsidR="00000320">
        <w:rPr>
          <w:rFonts w:ascii="Sylfaen" w:hAnsi="Sylfaen" w:cs="Sylfaen"/>
          <w:noProof/>
          <w:sz w:val="18"/>
          <w:szCs w:val="18"/>
          <w:lang w:val="ka-GE"/>
        </w:rPr>
        <w:t xml:space="preserve"> </w:t>
      </w:r>
      <w:r w:rsidR="00000320">
        <w:rPr>
          <w:rFonts w:ascii="Sylfaen" w:hAnsi="Sylfaen"/>
          <w:noProof/>
          <w:sz w:val="18"/>
          <w:szCs w:val="18"/>
          <w:lang w:val="ka-GE"/>
        </w:rPr>
        <w:t>18.09.1985</w:t>
      </w:r>
      <w:r w:rsidR="00000320">
        <w:rPr>
          <w:rFonts w:ascii="Sylfaen" w:hAnsi="Sylfaen" w:cs="Sylfaen"/>
          <w:noProof/>
          <w:sz w:val="18"/>
          <w:szCs w:val="18"/>
          <w:lang w:val="ka-GE"/>
        </w:rPr>
        <w:t xml:space="preserve">; </w:t>
      </w:r>
      <w:r w:rsidR="00000320">
        <w:rPr>
          <w:rFonts w:ascii="Sylfaen" w:hAnsi="Sylfaen" w:cs="Sylfaen"/>
          <w:noProof/>
          <w:sz w:val="18"/>
          <w:szCs w:val="18"/>
        </w:rPr>
        <w:t xml:space="preserve">Residing at App. 20, Build. 19, Mukhiani III Area;) </w:t>
      </w:r>
      <w:r w:rsidR="00A67947">
        <w:rPr>
          <w:rFonts w:ascii="Sylfaen" w:hAnsi="Sylfaen" w:cs="Sylfaen"/>
          <w:noProof/>
          <w:sz w:val="18"/>
          <w:szCs w:val="18"/>
        </w:rPr>
        <w:t xml:space="preserve">duly </w:t>
      </w:r>
      <w:r w:rsidR="00375989" w:rsidRPr="00375989">
        <w:rPr>
          <w:rFonts w:ascii="Sylfaen" w:hAnsi="Sylfaen"/>
          <w:sz w:val="18"/>
        </w:rPr>
        <w:t>authorized for purposes hereof by virtue of Power of Attorney</w:t>
      </w:r>
      <w:r w:rsidR="00375989">
        <w:rPr>
          <w:rFonts w:ascii="Sylfaen" w:hAnsi="Sylfaen"/>
          <w:sz w:val="18"/>
        </w:rPr>
        <w:t xml:space="preserve"> (</w:t>
      </w:r>
      <w:r w:rsidR="00000320">
        <w:rPr>
          <w:rFonts w:ascii="Sylfaen" w:hAnsi="Sylfaen"/>
          <w:sz w:val="18"/>
        </w:rPr>
        <w:t>I</w:t>
      </w:r>
      <w:r w:rsidR="00375989">
        <w:rPr>
          <w:rFonts w:ascii="Sylfaen" w:hAnsi="Sylfaen"/>
          <w:sz w:val="18"/>
        </w:rPr>
        <w:t xml:space="preserve">ssued on </w:t>
      </w:r>
      <w:r w:rsidR="00000320">
        <w:rPr>
          <w:rFonts w:ascii="Sylfaen" w:hAnsi="Sylfaen"/>
          <w:sz w:val="18"/>
        </w:rPr>
        <w:t>22.01.2016</w:t>
      </w:r>
      <w:r w:rsidR="00375989">
        <w:rPr>
          <w:rFonts w:ascii="Sylfaen" w:hAnsi="Sylfaen"/>
          <w:sz w:val="18"/>
        </w:rPr>
        <w:t xml:space="preserve">) issued by the Director of the agency, Ekaterine </w:t>
      </w:r>
      <w:proofErr w:type="spellStart"/>
      <w:r w:rsidR="00375989">
        <w:rPr>
          <w:rFonts w:ascii="Sylfaen" w:hAnsi="Sylfaen"/>
          <w:sz w:val="18"/>
        </w:rPr>
        <w:t>Iashvili</w:t>
      </w:r>
      <w:proofErr w:type="spellEnd"/>
      <w:r w:rsidR="00375989">
        <w:rPr>
          <w:rFonts w:ascii="Sylfaen" w:hAnsi="Sylfaen"/>
          <w:sz w:val="18"/>
        </w:rPr>
        <w:t xml:space="preserve"> (ID No.</w:t>
      </w:r>
      <w:r w:rsidR="00E92F37">
        <w:rPr>
          <w:rFonts w:ascii="Sylfaen" w:hAnsi="Sylfaen"/>
          <w:sz w:val="18"/>
        </w:rPr>
        <w:t xml:space="preserve"> 01010006281; Born on: 21.03.1974; Residing at App. 54; Building No. 11; </w:t>
      </w:r>
      <w:proofErr w:type="spellStart"/>
      <w:r w:rsidR="00E92F37">
        <w:rPr>
          <w:rFonts w:ascii="Sylfaen" w:hAnsi="Sylfaen"/>
          <w:sz w:val="18"/>
        </w:rPr>
        <w:t>Nutsubidze</w:t>
      </w:r>
      <w:proofErr w:type="spellEnd"/>
      <w:r w:rsidR="00E92F37">
        <w:rPr>
          <w:rFonts w:ascii="Sylfaen" w:hAnsi="Sylfaen"/>
          <w:sz w:val="18"/>
        </w:rPr>
        <w:t xml:space="preserve"> </w:t>
      </w:r>
      <w:proofErr w:type="spellStart"/>
      <w:r w:rsidR="00E92F37">
        <w:rPr>
          <w:rFonts w:ascii="Sylfaen" w:hAnsi="Sylfaen"/>
          <w:sz w:val="18"/>
        </w:rPr>
        <w:t>Spole</w:t>
      </w:r>
      <w:proofErr w:type="spellEnd"/>
      <w:r w:rsidR="00E92F37">
        <w:rPr>
          <w:rFonts w:ascii="Sylfaen" w:hAnsi="Sylfaen"/>
          <w:sz w:val="18"/>
        </w:rPr>
        <w:t xml:space="preserve"> 3, 3</w:t>
      </w:r>
      <w:r w:rsidR="00E92F37" w:rsidRPr="00E92F37">
        <w:rPr>
          <w:rFonts w:ascii="Sylfaen" w:hAnsi="Sylfaen"/>
          <w:sz w:val="18"/>
          <w:vertAlign w:val="superscript"/>
        </w:rPr>
        <w:t>rd</w:t>
      </w:r>
      <w:r w:rsidR="00E92F37">
        <w:rPr>
          <w:rFonts w:ascii="Sylfaen" w:hAnsi="Sylfaen"/>
          <w:sz w:val="18"/>
        </w:rPr>
        <w:t xml:space="preserve"> Block, Tbilisi, Georgia)</w:t>
      </w:r>
      <w:r w:rsidR="00365225">
        <w:rPr>
          <w:rFonts w:ascii="Sylfaen" w:hAnsi="Sylfaen"/>
          <w:sz w:val="18"/>
        </w:rPr>
        <w:t xml:space="preserve"> </w:t>
      </w:r>
      <w:r w:rsidR="00E92F37">
        <w:rPr>
          <w:rFonts w:ascii="Sylfaen" w:hAnsi="Sylfaen"/>
          <w:sz w:val="18"/>
        </w:rPr>
        <w:t>o</w:t>
      </w:r>
      <w:r w:rsidRPr="003570BB">
        <w:rPr>
          <w:rFonts w:ascii="Sylfaen" w:hAnsi="Sylfaen"/>
          <w:sz w:val="18"/>
          <w:szCs w:val="18"/>
        </w:rPr>
        <w:t>n the one hand</w:t>
      </w:r>
    </w:p>
    <w:p w:rsidR="00DD3C4B" w:rsidRPr="003570BB" w:rsidRDefault="00DD3C4B" w:rsidP="00DD3C4B">
      <w:pPr>
        <w:jc w:val="both"/>
        <w:rPr>
          <w:rFonts w:ascii="Sylfaen" w:hAnsi="Sylfaen"/>
          <w:sz w:val="18"/>
          <w:szCs w:val="18"/>
        </w:rPr>
      </w:pPr>
      <w:proofErr w:type="gramStart"/>
      <w:r w:rsidRPr="003570BB">
        <w:rPr>
          <w:rFonts w:ascii="Sylfaen" w:hAnsi="Sylfaen"/>
          <w:sz w:val="18"/>
          <w:szCs w:val="18"/>
        </w:rPr>
        <w:t>and</w:t>
      </w:r>
      <w:proofErr w:type="gramEnd"/>
    </w:p>
    <w:p w:rsidR="00DD3C4B" w:rsidRPr="003570BB" w:rsidRDefault="000B1719" w:rsidP="00DD3C4B">
      <w:pPr>
        <w:jc w:val="both"/>
        <w:rPr>
          <w:rFonts w:ascii="Sylfaen" w:hAnsi="Sylfaen"/>
          <w:sz w:val="18"/>
          <w:szCs w:val="18"/>
        </w:rPr>
      </w:pPr>
      <w:proofErr w:type="gramStart"/>
      <w:r w:rsidRPr="000B1719">
        <w:rPr>
          <w:rFonts w:ascii="Sylfaen" w:hAnsi="Sylfaen"/>
          <w:sz w:val="18"/>
          <w:szCs w:val="18"/>
          <w:highlight w:val="yellow"/>
        </w:rPr>
        <w:t>-------------------</w:t>
      </w:r>
      <w:r w:rsidR="00DD3C4B" w:rsidRPr="000B1719">
        <w:rPr>
          <w:rFonts w:ascii="Sylfaen" w:hAnsi="Sylfaen"/>
          <w:bCs/>
          <w:sz w:val="18"/>
          <w:szCs w:val="18"/>
          <w:highlight w:val="yellow"/>
        </w:rPr>
        <w:t xml:space="preserve"> </w:t>
      </w:r>
      <w:r w:rsidRPr="000B1719">
        <w:rPr>
          <w:rFonts w:ascii="Sylfaen" w:hAnsi="Sylfaen"/>
          <w:sz w:val="18"/>
          <w:szCs w:val="18"/>
          <w:highlight w:val="yellow"/>
          <w:lang w:val="es-MX"/>
        </w:rPr>
        <w:t>(Passport No.</w:t>
      </w:r>
      <w:proofErr w:type="gramEnd"/>
      <w:r w:rsidRPr="000B1719">
        <w:rPr>
          <w:rFonts w:ascii="Sylfaen" w:hAnsi="Sylfaen"/>
          <w:sz w:val="18"/>
          <w:szCs w:val="18"/>
          <w:highlight w:val="yellow"/>
          <w:lang w:val="es-MX"/>
        </w:rPr>
        <w:t xml:space="preserve"> -------------; </w:t>
      </w:r>
      <w:r w:rsidRPr="000B1719">
        <w:rPr>
          <w:rFonts w:ascii="Sylfaen" w:hAnsi="Sylfaen"/>
          <w:sz w:val="18"/>
          <w:szCs w:val="18"/>
          <w:highlight w:val="yellow"/>
        </w:rPr>
        <w:t>Born</w:t>
      </w:r>
      <w:r w:rsidRPr="000B1719">
        <w:rPr>
          <w:rFonts w:ascii="Sylfaen" w:hAnsi="Sylfaen"/>
          <w:sz w:val="18"/>
          <w:szCs w:val="18"/>
          <w:highlight w:val="yellow"/>
          <w:lang w:val="es-MX"/>
        </w:rPr>
        <w:t xml:space="preserve"> </w:t>
      </w:r>
      <w:proofErr w:type="spellStart"/>
      <w:r w:rsidRPr="000B1719">
        <w:rPr>
          <w:rFonts w:ascii="Sylfaen" w:hAnsi="Sylfaen"/>
          <w:sz w:val="18"/>
          <w:szCs w:val="18"/>
          <w:highlight w:val="yellow"/>
          <w:lang w:val="es-MX"/>
        </w:rPr>
        <w:t>on</w:t>
      </w:r>
      <w:proofErr w:type="spellEnd"/>
      <w:r w:rsidRPr="000B1719">
        <w:rPr>
          <w:rFonts w:ascii="Sylfaen" w:hAnsi="Sylfaen"/>
          <w:sz w:val="18"/>
          <w:szCs w:val="18"/>
          <w:highlight w:val="yellow"/>
          <w:lang w:val="es-MX"/>
        </w:rPr>
        <w:t xml:space="preserve">: ----------; </w:t>
      </w:r>
      <w:r w:rsidRPr="000B1719">
        <w:rPr>
          <w:rFonts w:ascii="Sylfaen" w:hAnsi="Sylfaen"/>
          <w:sz w:val="18"/>
          <w:szCs w:val="18"/>
          <w:highlight w:val="yellow"/>
        </w:rPr>
        <w:t>Address</w:t>
      </w:r>
      <w:r w:rsidRPr="000B1719">
        <w:rPr>
          <w:rFonts w:ascii="Sylfaen" w:hAnsi="Sylfaen"/>
          <w:sz w:val="18"/>
          <w:szCs w:val="18"/>
          <w:highlight w:val="yellow"/>
          <w:lang w:val="es-MX"/>
        </w:rPr>
        <w:t>: ---------------)</w:t>
      </w:r>
      <w:r w:rsidR="00E92F37">
        <w:rPr>
          <w:rFonts w:ascii="Sylfaen" w:hAnsi="Sylfaen"/>
          <w:sz w:val="18"/>
          <w:szCs w:val="18"/>
          <w:lang w:val="es-MX"/>
        </w:rPr>
        <w:t xml:space="preserve"> and </w:t>
      </w:r>
      <w:r w:rsidR="00E92F37" w:rsidRPr="000B1719">
        <w:rPr>
          <w:rFonts w:ascii="Sylfaen" w:hAnsi="Sylfaen"/>
          <w:sz w:val="18"/>
          <w:szCs w:val="18"/>
          <w:highlight w:val="yellow"/>
        </w:rPr>
        <w:t>-------------------</w:t>
      </w:r>
      <w:r w:rsidR="00E92F37" w:rsidRPr="000B1719">
        <w:rPr>
          <w:rFonts w:ascii="Sylfaen" w:hAnsi="Sylfaen"/>
          <w:bCs/>
          <w:sz w:val="18"/>
          <w:szCs w:val="18"/>
          <w:highlight w:val="yellow"/>
        </w:rPr>
        <w:t xml:space="preserve"> </w:t>
      </w:r>
      <w:r w:rsidR="00E92F37" w:rsidRPr="000B1719">
        <w:rPr>
          <w:rFonts w:ascii="Sylfaen" w:hAnsi="Sylfaen"/>
          <w:sz w:val="18"/>
          <w:szCs w:val="18"/>
          <w:highlight w:val="yellow"/>
          <w:lang w:val="es-MX"/>
        </w:rPr>
        <w:t xml:space="preserve">(Passport No. -------------; </w:t>
      </w:r>
      <w:r w:rsidR="00E92F37" w:rsidRPr="000B1719">
        <w:rPr>
          <w:rFonts w:ascii="Sylfaen" w:hAnsi="Sylfaen"/>
          <w:sz w:val="18"/>
          <w:szCs w:val="18"/>
          <w:highlight w:val="yellow"/>
        </w:rPr>
        <w:t>Born</w:t>
      </w:r>
      <w:r w:rsidR="00E92F37" w:rsidRPr="000B1719">
        <w:rPr>
          <w:rFonts w:ascii="Sylfaen" w:hAnsi="Sylfaen"/>
          <w:sz w:val="18"/>
          <w:szCs w:val="18"/>
          <w:highlight w:val="yellow"/>
          <w:lang w:val="es-MX"/>
        </w:rPr>
        <w:t xml:space="preserve"> </w:t>
      </w:r>
      <w:proofErr w:type="spellStart"/>
      <w:r w:rsidR="00E92F37" w:rsidRPr="000B1719">
        <w:rPr>
          <w:rFonts w:ascii="Sylfaen" w:hAnsi="Sylfaen"/>
          <w:sz w:val="18"/>
          <w:szCs w:val="18"/>
          <w:highlight w:val="yellow"/>
          <w:lang w:val="es-MX"/>
        </w:rPr>
        <w:t>on</w:t>
      </w:r>
      <w:proofErr w:type="spellEnd"/>
      <w:r w:rsidR="00E92F37" w:rsidRPr="000B1719">
        <w:rPr>
          <w:rFonts w:ascii="Sylfaen" w:hAnsi="Sylfaen"/>
          <w:sz w:val="18"/>
          <w:szCs w:val="18"/>
          <w:highlight w:val="yellow"/>
          <w:lang w:val="es-MX"/>
        </w:rPr>
        <w:t xml:space="preserve">: ----------; </w:t>
      </w:r>
      <w:r w:rsidR="00E92F37" w:rsidRPr="000B1719">
        <w:rPr>
          <w:rFonts w:ascii="Sylfaen" w:hAnsi="Sylfaen"/>
          <w:sz w:val="18"/>
          <w:szCs w:val="18"/>
          <w:highlight w:val="yellow"/>
        </w:rPr>
        <w:t>Address</w:t>
      </w:r>
      <w:r w:rsidR="00E92F37" w:rsidRPr="000B1719">
        <w:rPr>
          <w:rFonts w:ascii="Sylfaen" w:hAnsi="Sylfaen"/>
          <w:sz w:val="18"/>
          <w:szCs w:val="18"/>
          <w:highlight w:val="yellow"/>
          <w:lang w:val="es-MX"/>
        </w:rPr>
        <w:t>: ---------------)</w:t>
      </w:r>
      <w:r w:rsidR="00DD3C4B" w:rsidRPr="003570BB">
        <w:rPr>
          <w:rFonts w:ascii="Sylfaen" w:hAnsi="Sylfaen"/>
          <w:sz w:val="18"/>
          <w:szCs w:val="18"/>
        </w:rPr>
        <w:t>, hereinafter</w:t>
      </w:r>
      <w:r w:rsidR="00E92F37">
        <w:rPr>
          <w:rFonts w:ascii="Sylfaen" w:hAnsi="Sylfaen"/>
          <w:sz w:val="18"/>
          <w:szCs w:val="18"/>
        </w:rPr>
        <w:t xml:space="preserve"> together</w:t>
      </w:r>
      <w:r w:rsidR="00DD3C4B" w:rsidRPr="003570BB">
        <w:rPr>
          <w:rFonts w:ascii="Sylfaen" w:hAnsi="Sylfaen"/>
          <w:sz w:val="18"/>
          <w:szCs w:val="18"/>
        </w:rPr>
        <w:t xml:space="preserve"> referred to as the </w:t>
      </w:r>
      <w:r w:rsidR="00DD3C4B" w:rsidRPr="003570BB">
        <w:rPr>
          <w:rFonts w:ascii="Sylfaen" w:hAnsi="Sylfaen"/>
          <w:b/>
          <w:sz w:val="18"/>
          <w:szCs w:val="18"/>
        </w:rPr>
        <w:t>“</w:t>
      </w:r>
      <w:r w:rsidR="000D34A4">
        <w:rPr>
          <w:rFonts w:ascii="Sylfaen" w:hAnsi="Sylfaen"/>
          <w:b/>
          <w:sz w:val="18"/>
          <w:szCs w:val="18"/>
        </w:rPr>
        <w:t>Intended Parent</w:t>
      </w:r>
      <w:r w:rsidR="00DD3C4B" w:rsidRPr="003570BB">
        <w:rPr>
          <w:rFonts w:ascii="Sylfaen" w:hAnsi="Sylfaen"/>
          <w:b/>
          <w:sz w:val="18"/>
          <w:szCs w:val="18"/>
        </w:rPr>
        <w:t>”</w:t>
      </w:r>
      <w:r w:rsidR="00DD3C4B" w:rsidRPr="003570BB">
        <w:rPr>
          <w:rFonts w:ascii="Sylfaen" w:hAnsi="Sylfaen"/>
          <w:sz w:val="18"/>
          <w:szCs w:val="18"/>
        </w:rPr>
        <w:t>, on the other hand, hereinafter referred together as the “</w:t>
      </w:r>
      <w:r w:rsidR="00DD3C4B" w:rsidRPr="003570BB">
        <w:rPr>
          <w:rFonts w:ascii="Sylfaen" w:hAnsi="Sylfaen"/>
          <w:b/>
          <w:sz w:val="18"/>
          <w:szCs w:val="18"/>
        </w:rPr>
        <w:t>Parties</w:t>
      </w:r>
      <w:r w:rsidR="00DD3C4B" w:rsidRPr="003570BB">
        <w:rPr>
          <w:rFonts w:ascii="Sylfaen" w:hAnsi="Sylfaen"/>
          <w:sz w:val="18"/>
          <w:szCs w:val="18"/>
        </w:rPr>
        <w:t xml:space="preserve">”, acting under the applicable law, are entering into the present Service Agreement (hereinafter referred as </w:t>
      </w:r>
      <w:r w:rsidR="00DD3C4B" w:rsidRPr="003570BB">
        <w:rPr>
          <w:rFonts w:ascii="Sylfaen" w:hAnsi="Sylfaen"/>
          <w:b/>
          <w:sz w:val="18"/>
          <w:szCs w:val="18"/>
        </w:rPr>
        <w:t>“Agreement”</w:t>
      </w:r>
      <w:r w:rsidR="00DD3C4B" w:rsidRPr="003570BB">
        <w:rPr>
          <w:rFonts w:ascii="Sylfaen" w:hAnsi="Sylfaen"/>
          <w:b/>
          <w:sz w:val="18"/>
          <w:szCs w:val="18"/>
        </w:rPr>
        <w:softHyphen/>
        <w:t>)</w:t>
      </w:r>
      <w:r w:rsidR="00DD3C4B" w:rsidRPr="003570BB">
        <w:rPr>
          <w:rFonts w:ascii="Sylfaen" w:hAnsi="Sylfaen"/>
          <w:sz w:val="18"/>
          <w:szCs w:val="18"/>
        </w:rPr>
        <w:t xml:space="preserve"> on the following:</w:t>
      </w:r>
    </w:p>
    <w:p w:rsidR="00DD3C4B" w:rsidRPr="003570BB" w:rsidRDefault="00DD3C4B" w:rsidP="00F6296A">
      <w:pPr>
        <w:pStyle w:val="ListParagraph"/>
        <w:numPr>
          <w:ilvl w:val="0"/>
          <w:numId w:val="2"/>
        </w:numPr>
        <w:contextualSpacing w:val="0"/>
        <w:jc w:val="center"/>
        <w:rPr>
          <w:rFonts w:ascii="Sylfaen" w:hAnsi="Sylfaen"/>
          <w:b/>
          <w:bCs/>
          <w:sz w:val="18"/>
          <w:szCs w:val="18"/>
        </w:rPr>
      </w:pPr>
      <w:r w:rsidRPr="003570BB">
        <w:rPr>
          <w:rFonts w:ascii="Sylfaen" w:hAnsi="Sylfaen"/>
          <w:b/>
          <w:bCs/>
          <w:sz w:val="18"/>
          <w:szCs w:val="18"/>
        </w:rPr>
        <w:t>Subject of Agreement</w:t>
      </w:r>
    </w:p>
    <w:p w:rsidR="00DD3C4B" w:rsidRPr="003570BB" w:rsidRDefault="00DD3C4B" w:rsidP="00F6296A">
      <w:pPr>
        <w:pStyle w:val="ListParagraph"/>
        <w:numPr>
          <w:ilvl w:val="1"/>
          <w:numId w:val="2"/>
        </w:numPr>
        <w:ind w:left="540" w:hanging="540"/>
        <w:contextualSpacing w:val="0"/>
        <w:jc w:val="both"/>
        <w:rPr>
          <w:rFonts w:ascii="Sylfaen" w:hAnsi="Sylfaen"/>
          <w:sz w:val="18"/>
          <w:szCs w:val="18"/>
        </w:rPr>
      </w:pPr>
      <w:r w:rsidRPr="003570BB">
        <w:rPr>
          <w:rFonts w:ascii="Sylfaen" w:hAnsi="Sylfaen"/>
          <w:sz w:val="18"/>
          <w:szCs w:val="18"/>
        </w:rPr>
        <w:t>On the basis of the Agreement and in accordance with its conditions:</w:t>
      </w:r>
    </w:p>
    <w:p w:rsidR="00DD3C4B" w:rsidRPr="003570BB" w:rsidRDefault="00DD3C4B" w:rsidP="00F6296A">
      <w:pPr>
        <w:pStyle w:val="ListParagraph"/>
        <w:numPr>
          <w:ilvl w:val="0"/>
          <w:numId w:val="3"/>
        </w:numPr>
        <w:ind w:left="1440" w:hanging="900"/>
        <w:contextualSpacing w:val="0"/>
        <w:jc w:val="both"/>
        <w:rPr>
          <w:rFonts w:ascii="Sylfaen" w:hAnsi="Sylfaen"/>
          <w:sz w:val="18"/>
          <w:szCs w:val="18"/>
        </w:rPr>
      </w:pPr>
      <w:r w:rsidRPr="003570BB">
        <w:rPr>
          <w:rFonts w:ascii="Sylfaen" w:hAnsi="Sylfaen"/>
          <w:sz w:val="18"/>
          <w:szCs w:val="18"/>
        </w:rPr>
        <w:t xml:space="preserve">The </w:t>
      </w:r>
      <w:r w:rsidR="009F022B">
        <w:rPr>
          <w:rFonts w:ascii="Sylfaen" w:hAnsi="Sylfaen"/>
          <w:sz w:val="18"/>
          <w:szCs w:val="18"/>
        </w:rPr>
        <w:t>agency</w:t>
      </w:r>
      <w:r w:rsidRPr="003570BB">
        <w:rPr>
          <w:rFonts w:ascii="Sylfaen" w:hAnsi="Sylfaen"/>
          <w:sz w:val="18"/>
          <w:szCs w:val="18"/>
        </w:rPr>
        <w:t xml:space="preserve"> undertakes to provide the </w:t>
      </w:r>
      <w:r w:rsidR="009F022B">
        <w:rPr>
          <w:rFonts w:ascii="Sylfaen" w:hAnsi="Sylfaen"/>
          <w:sz w:val="18"/>
          <w:szCs w:val="18"/>
        </w:rPr>
        <w:t xml:space="preserve">intended parent with the service of searching and choosing a surrogate mother (hereinafter "surrogate”). </w:t>
      </w:r>
    </w:p>
    <w:p w:rsidR="00DD3C4B" w:rsidRPr="003570BB" w:rsidRDefault="00DD3C4B" w:rsidP="00F6296A">
      <w:pPr>
        <w:pStyle w:val="ListParagraph"/>
        <w:numPr>
          <w:ilvl w:val="0"/>
          <w:numId w:val="4"/>
        </w:numPr>
        <w:tabs>
          <w:tab w:val="left" w:pos="540"/>
          <w:tab w:val="left" w:pos="1440"/>
        </w:tabs>
        <w:ind w:left="1440" w:hanging="900"/>
        <w:contextualSpacing w:val="0"/>
        <w:jc w:val="both"/>
        <w:rPr>
          <w:rFonts w:ascii="Sylfaen" w:hAnsi="Sylfaen"/>
          <w:sz w:val="18"/>
          <w:szCs w:val="18"/>
        </w:rPr>
      </w:pPr>
      <w:r w:rsidRPr="003570BB">
        <w:rPr>
          <w:rFonts w:ascii="Sylfaen" w:hAnsi="Sylfaen"/>
          <w:sz w:val="18"/>
          <w:szCs w:val="18"/>
        </w:rPr>
        <w:t>Th</w:t>
      </w:r>
      <w:r w:rsidR="003570BB" w:rsidRPr="003570BB">
        <w:rPr>
          <w:rFonts w:ascii="Sylfaen" w:hAnsi="Sylfaen"/>
          <w:sz w:val="18"/>
          <w:szCs w:val="18"/>
        </w:rPr>
        <w:t xml:space="preserve">e </w:t>
      </w:r>
      <w:r w:rsidR="009F022B">
        <w:rPr>
          <w:rFonts w:ascii="Sylfaen" w:hAnsi="Sylfaen"/>
          <w:sz w:val="18"/>
          <w:szCs w:val="18"/>
        </w:rPr>
        <w:t>intended parent</w:t>
      </w:r>
      <w:r w:rsidR="003570BB" w:rsidRPr="003570BB">
        <w:rPr>
          <w:rFonts w:ascii="Sylfaen" w:hAnsi="Sylfaen"/>
          <w:sz w:val="18"/>
          <w:szCs w:val="18"/>
        </w:rPr>
        <w:t xml:space="preserve"> undertakes to pay the </w:t>
      </w:r>
      <w:r w:rsidR="009F022B">
        <w:rPr>
          <w:rFonts w:ascii="Sylfaen" w:hAnsi="Sylfaen"/>
          <w:sz w:val="18"/>
          <w:szCs w:val="18"/>
        </w:rPr>
        <w:t>agency</w:t>
      </w:r>
      <w:r w:rsidRPr="003570BB">
        <w:rPr>
          <w:rFonts w:ascii="Sylfaen" w:hAnsi="Sylfaen"/>
          <w:sz w:val="18"/>
          <w:szCs w:val="18"/>
        </w:rPr>
        <w:t xml:space="preserve"> an agreed price</w:t>
      </w:r>
      <w:r w:rsidR="009F022B">
        <w:rPr>
          <w:rFonts w:ascii="Sylfaen" w:hAnsi="Sylfaen"/>
          <w:sz w:val="18"/>
          <w:szCs w:val="18"/>
        </w:rPr>
        <w:t xml:space="preserve"> for the service provided under this agreement</w:t>
      </w:r>
      <w:r w:rsidRPr="003570BB">
        <w:rPr>
          <w:rFonts w:ascii="Sylfaen" w:hAnsi="Sylfaen"/>
          <w:sz w:val="18"/>
          <w:szCs w:val="18"/>
        </w:rPr>
        <w:t xml:space="preserve">. </w:t>
      </w:r>
    </w:p>
    <w:p w:rsidR="00DD3C4B" w:rsidRDefault="00DD3C4B" w:rsidP="00F6296A">
      <w:pPr>
        <w:pStyle w:val="ListParagraph"/>
        <w:numPr>
          <w:ilvl w:val="1"/>
          <w:numId w:val="2"/>
        </w:numPr>
        <w:ind w:left="540" w:hanging="540"/>
        <w:contextualSpacing w:val="0"/>
        <w:jc w:val="both"/>
        <w:rPr>
          <w:rFonts w:ascii="Sylfaen" w:hAnsi="Sylfaen"/>
          <w:sz w:val="18"/>
          <w:szCs w:val="18"/>
        </w:rPr>
      </w:pPr>
      <w:r w:rsidRPr="003570BB">
        <w:rPr>
          <w:rFonts w:ascii="Sylfaen" w:hAnsi="Sylfaen"/>
          <w:sz w:val="18"/>
          <w:szCs w:val="18"/>
        </w:rPr>
        <w:t xml:space="preserve">By the Agreement of the parties, </w:t>
      </w:r>
      <w:r w:rsidR="00984B34">
        <w:rPr>
          <w:rFonts w:ascii="Sylfaen" w:hAnsi="Sylfaen"/>
          <w:sz w:val="18"/>
          <w:szCs w:val="18"/>
        </w:rPr>
        <w:t>intended parent</w:t>
      </w:r>
      <w:r w:rsidRPr="003570BB">
        <w:rPr>
          <w:rFonts w:ascii="Sylfaen" w:hAnsi="Sylfaen"/>
          <w:sz w:val="18"/>
          <w:szCs w:val="18"/>
        </w:rPr>
        <w:t xml:space="preserve"> may be provided by the </w:t>
      </w:r>
      <w:r w:rsidR="00984B34">
        <w:rPr>
          <w:rFonts w:ascii="Sylfaen" w:hAnsi="Sylfaen"/>
          <w:sz w:val="18"/>
          <w:szCs w:val="18"/>
        </w:rPr>
        <w:t>agency</w:t>
      </w:r>
      <w:r w:rsidRPr="003570BB">
        <w:rPr>
          <w:rFonts w:ascii="Sylfaen" w:hAnsi="Sylfaen"/>
          <w:sz w:val="18"/>
          <w:szCs w:val="18"/>
        </w:rPr>
        <w:t xml:space="preserve"> with the service not contemplated by this contact</w:t>
      </w:r>
      <w:r w:rsidR="003570BB" w:rsidRPr="003570BB">
        <w:rPr>
          <w:rFonts w:ascii="Sylfaen" w:hAnsi="Sylfaen"/>
          <w:sz w:val="18"/>
          <w:szCs w:val="18"/>
        </w:rPr>
        <w:t>.</w:t>
      </w:r>
    </w:p>
    <w:p w:rsidR="000B1719" w:rsidRPr="003570BB" w:rsidRDefault="000B1719" w:rsidP="000B1719">
      <w:pPr>
        <w:pStyle w:val="ListParagraph"/>
        <w:ind w:left="540"/>
        <w:contextualSpacing w:val="0"/>
        <w:jc w:val="both"/>
        <w:rPr>
          <w:rFonts w:ascii="Sylfaen" w:hAnsi="Sylfaen"/>
          <w:sz w:val="18"/>
          <w:szCs w:val="18"/>
        </w:rPr>
      </w:pPr>
    </w:p>
    <w:p w:rsidR="003570BB" w:rsidRPr="003570BB" w:rsidRDefault="003570BB" w:rsidP="00F6296A">
      <w:pPr>
        <w:pStyle w:val="ListParagraph"/>
        <w:numPr>
          <w:ilvl w:val="0"/>
          <w:numId w:val="2"/>
        </w:numPr>
        <w:contextualSpacing w:val="0"/>
        <w:jc w:val="center"/>
        <w:rPr>
          <w:rFonts w:ascii="Sylfaen" w:hAnsi="Sylfaen"/>
          <w:b/>
          <w:bCs/>
          <w:sz w:val="18"/>
          <w:szCs w:val="18"/>
        </w:rPr>
      </w:pPr>
      <w:r w:rsidRPr="003570BB">
        <w:rPr>
          <w:rFonts w:ascii="Sylfaen" w:hAnsi="Sylfaen"/>
          <w:b/>
          <w:bCs/>
          <w:sz w:val="18"/>
          <w:szCs w:val="18"/>
        </w:rPr>
        <w:t>Rights and Obligations of the Parties</w:t>
      </w:r>
    </w:p>
    <w:p w:rsidR="003570BB" w:rsidRPr="003570BB" w:rsidRDefault="003570BB" w:rsidP="00F6296A">
      <w:pPr>
        <w:pStyle w:val="ListParagraph"/>
        <w:numPr>
          <w:ilvl w:val="1"/>
          <w:numId w:val="6"/>
        </w:numPr>
        <w:jc w:val="both"/>
        <w:rPr>
          <w:rFonts w:ascii="Sylfaen" w:hAnsi="Sylfaen"/>
          <w:sz w:val="18"/>
          <w:szCs w:val="18"/>
        </w:rPr>
      </w:pPr>
      <w:r w:rsidRPr="003570BB">
        <w:rPr>
          <w:rFonts w:ascii="Sylfaen" w:hAnsi="Sylfaen"/>
          <w:sz w:val="18"/>
          <w:szCs w:val="18"/>
        </w:rPr>
        <w:t>The Agency is entitled to:</w:t>
      </w:r>
    </w:p>
    <w:p w:rsidR="003570BB" w:rsidRDefault="003570BB" w:rsidP="00E63F58">
      <w:pPr>
        <w:pStyle w:val="ListParagraph"/>
        <w:numPr>
          <w:ilvl w:val="0"/>
          <w:numId w:val="32"/>
        </w:numPr>
        <w:ind w:left="1440" w:hanging="720"/>
        <w:jc w:val="both"/>
        <w:rPr>
          <w:rFonts w:ascii="Sylfaen" w:hAnsi="Sylfaen"/>
          <w:sz w:val="18"/>
          <w:szCs w:val="18"/>
        </w:rPr>
      </w:pPr>
      <w:r w:rsidRPr="003570BB">
        <w:rPr>
          <w:rFonts w:ascii="Sylfaen" w:hAnsi="Sylfaen"/>
          <w:sz w:val="18"/>
          <w:szCs w:val="18"/>
        </w:rPr>
        <w:t xml:space="preserve">Demand from the </w:t>
      </w:r>
      <w:r w:rsidR="000E01ED">
        <w:rPr>
          <w:rFonts w:ascii="Sylfaen" w:hAnsi="Sylfaen"/>
          <w:sz w:val="18"/>
          <w:szCs w:val="18"/>
        </w:rPr>
        <w:t>indented parent</w:t>
      </w:r>
      <w:r w:rsidRPr="003570BB">
        <w:rPr>
          <w:rFonts w:ascii="Sylfaen" w:hAnsi="Sylfaen"/>
          <w:sz w:val="18"/>
          <w:szCs w:val="18"/>
        </w:rPr>
        <w:t xml:space="preserve"> the strict compliance with the provisions of this Agreement and compensation for the damage due to the default. </w:t>
      </w:r>
    </w:p>
    <w:p w:rsidR="00122DB9" w:rsidRDefault="00822000" w:rsidP="00E63F58">
      <w:pPr>
        <w:pStyle w:val="ListParagraph"/>
        <w:numPr>
          <w:ilvl w:val="0"/>
          <w:numId w:val="32"/>
        </w:numPr>
        <w:ind w:left="1440" w:hanging="720"/>
        <w:jc w:val="both"/>
        <w:rPr>
          <w:rFonts w:ascii="Sylfaen" w:hAnsi="Sylfaen"/>
          <w:sz w:val="18"/>
          <w:szCs w:val="18"/>
        </w:rPr>
      </w:pPr>
      <w:r>
        <w:rPr>
          <w:rFonts w:ascii="Sylfaen" w:hAnsi="Sylfaen"/>
          <w:sz w:val="18"/>
          <w:szCs w:val="18"/>
        </w:rPr>
        <w:t>D</w:t>
      </w:r>
      <w:r w:rsidR="00122DB9">
        <w:rPr>
          <w:rFonts w:ascii="Sylfaen" w:hAnsi="Sylfaen"/>
          <w:sz w:val="18"/>
          <w:szCs w:val="18"/>
        </w:rPr>
        <w:t xml:space="preserve">emand from the intended parent submitting all the documentations and information requested and needed for fulfillment of this agreement. </w:t>
      </w:r>
    </w:p>
    <w:p w:rsidR="00822000" w:rsidRPr="00C93CD2" w:rsidRDefault="00822000" w:rsidP="00E63F58">
      <w:pPr>
        <w:pStyle w:val="ListParagraph"/>
        <w:numPr>
          <w:ilvl w:val="0"/>
          <w:numId w:val="32"/>
        </w:numPr>
        <w:ind w:left="1440" w:hanging="720"/>
        <w:jc w:val="both"/>
        <w:rPr>
          <w:rFonts w:ascii="Sylfaen" w:hAnsi="Sylfaen"/>
          <w:sz w:val="18"/>
          <w:szCs w:val="18"/>
        </w:rPr>
      </w:pPr>
      <w:r w:rsidRPr="00C93CD2">
        <w:rPr>
          <w:rFonts w:ascii="Sylfaen" w:hAnsi="Sylfaen"/>
          <w:sz w:val="18"/>
          <w:szCs w:val="18"/>
        </w:rPr>
        <w:t xml:space="preserve">Take all the necessary actions to make sure that the amount payable by the intended parents to the surrogate does not exceed 15 000 (fifteen thousand) </w:t>
      </w:r>
      <w:r w:rsidR="00BC73FA" w:rsidRPr="00C93CD2">
        <w:rPr>
          <w:rFonts w:ascii="Sylfaen" w:hAnsi="Sylfaen"/>
          <w:sz w:val="18"/>
          <w:szCs w:val="18"/>
        </w:rPr>
        <w:t xml:space="preserve">USD equivalent in Georgian </w:t>
      </w:r>
      <w:proofErr w:type="spellStart"/>
      <w:r w:rsidR="00BC73FA" w:rsidRPr="00C93CD2">
        <w:rPr>
          <w:rFonts w:ascii="Sylfaen" w:hAnsi="Sylfaen"/>
          <w:sz w:val="18"/>
          <w:szCs w:val="18"/>
        </w:rPr>
        <w:t>Lari</w:t>
      </w:r>
      <w:proofErr w:type="spellEnd"/>
      <w:r w:rsidR="00BC73FA" w:rsidRPr="00C93CD2">
        <w:rPr>
          <w:rFonts w:ascii="Sylfaen" w:hAnsi="Sylfaen"/>
          <w:sz w:val="18"/>
          <w:szCs w:val="18"/>
          <w:lang w:val="ka-GE"/>
        </w:rPr>
        <w:t xml:space="preserve">, </w:t>
      </w:r>
      <w:r w:rsidR="00BC73FA" w:rsidRPr="00C93CD2">
        <w:rPr>
          <w:rFonts w:ascii="Sylfaen" w:hAnsi="Sylfaen"/>
          <w:sz w:val="18"/>
          <w:szCs w:val="18"/>
        </w:rPr>
        <w:t xml:space="preserve">in accordance with official exchange rate established by the National Bank of Georgia for the day of </w:t>
      </w:r>
      <w:proofErr w:type="gramStart"/>
      <w:r w:rsidR="00BC73FA" w:rsidRPr="00C93CD2">
        <w:rPr>
          <w:rFonts w:ascii="Sylfaen" w:hAnsi="Sylfaen"/>
          <w:sz w:val="18"/>
          <w:szCs w:val="18"/>
        </w:rPr>
        <w:t>payment</w:t>
      </w:r>
      <w:r w:rsidRPr="00C93CD2">
        <w:rPr>
          <w:rFonts w:ascii="Sylfaen" w:hAnsi="Sylfaen"/>
          <w:sz w:val="18"/>
          <w:szCs w:val="18"/>
        </w:rPr>
        <w:t xml:space="preserve"> </w:t>
      </w:r>
      <w:r w:rsidR="00AE316C" w:rsidRPr="00C93CD2">
        <w:rPr>
          <w:rFonts w:ascii="Sylfaen" w:hAnsi="Sylfaen"/>
          <w:sz w:val="18"/>
          <w:szCs w:val="18"/>
        </w:rPr>
        <w:t xml:space="preserve"> (</w:t>
      </w:r>
      <w:proofErr w:type="gramEnd"/>
      <w:r w:rsidR="00AE316C" w:rsidRPr="00C93CD2">
        <w:rPr>
          <w:rFonts w:ascii="Sylfaen" w:hAnsi="Sylfaen"/>
          <w:sz w:val="18"/>
          <w:szCs w:val="18"/>
        </w:rPr>
        <w:t>Note: this sum does not include medical expenses that the surrogate needs in the prenatal period and for delivery.)</w:t>
      </w:r>
    </w:p>
    <w:p w:rsidR="00122DB9" w:rsidRPr="00822000" w:rsidRDefault="00822000" w:rsidP="00E63F58">
      <w:pPr>
        <w:pStyle w:val="ListParagraph"/>
        <w:numPr>
          <w:ilvl w:val="0"/>
          <w:numId w:val="32"/>
        </w:numPr>
        <w:ind w:left="1440" w:hanging="720"/>
        <w:jc w:val="both"/>
        <w:rPr>
          <w:rFonts w:ascii="Sylfaen" w:hAnsi="Sylfaen"/>
          <w:sz w:val="18"/>
          <w:szCs w:val="18"/>
        </w:rPr>
      </w:pPr>
      <w:r>
        <w:rPr>
          <w:rFonts w:ascii="Sylfaen" w:hAnsi="Sylfaen"/>
          <w:sz w:val="18"/>
          <w:szCs w:val="18"/>
        </w:rPr>
        <w:t xml:space="preserve">To demand from the intended parent submitting all the documentations and information requested and needed for fulfillment of this agreement. </w:t>
      </w:r>
    </w:p>
    <w:p w:rsidR="003570BB" w:rsidRPr="003570BB" w:rsidRDefault="003570BB" w:rsidP="00F6296A">
      <w:pPr>
        <w:pStyle w:val="ListParagraph"/>
        <w:numPr>
          <w:ilvl w:val="0"/>
          <w:numId w:val="5"/>
        </w:numPr>
        <w:ind w:left="450" w:hanging="450"/>
        <w:jc w:val="both"/>
        <w:rPr>
          <w:rFonts w:ascii="Sylfaen" w:hAnsi="Sylfaen"/>
          <w:sz w:val="18"/>
          <w:szCs w:val="18"/>
        </w:rPr>
      </w:pPr>
      <w:r w:rsidRPr="003570BB">
        <w:rPr>
          <w:rFonts w:ascii="Sylfaen" w:hAnsi="Sylfaen"/>
          <w:sz w:val="18"/>
          <w:szCs w:val="18"/>
        </w:rPr>
        <w:t>The Agency undertakes to:</w:t>
      </w:r>
    </w:p>
    <w:p w:rsidR="00822000" w:rsidRDefault="00822000" w:rsidP="00E63F58">
      <w:pPr>
        <w:pStyle w:val="ListParagraph"/>
        <w:numPr>
          <w:ilvl w:val="0"/>
          <w:numId w:val="30"/>
        </w:numPr>
        <w:ind w:left="1440" w:hanging="720"/>
        <w:jc w:val="both"/>
        <w:rPr>
          <w:rFonts w:ascii="Sylfaen" w:hAnsi="Sylfaen"/>
          <w:sz w:val="18"/>
          <w:szCs w:val="18"/>
        </w:rPr>
      </w:pPr>
      <w:r>
        <w:rPr>
          <w:rFonts w:ascii="Sylfaen" w:hAnsi="Sylfaen"/>
          <w:sz w:val="18"/>
          <w:szCs w:val="18"/>
        </w:rPr>
        <w:t>Familiarize the intended parent with surrogate candidate.</w:t>
      </w:r>
    </w:p>
    <w:p w:rsidR="00822000" w:rsidRDefault="00822000" w:rsidP="00E63F58">
      <w:pPr>
        <w:pStyle w:val="ListParagraph"/>
        <w:numPr>
          <w:ilvl w:val="0"/>
          <w:numId w:val="33"/>
        </w:numPr>
        <w:ind w:left="1440" w:hanging="720"/>
        <w:jc w:val="both"/>
        <w:rPr>
          <w:rFonts w:ascii="Sylfaen" w:hAnsi="Sylfaen"/>
          <w:sz w:val="18"/>
          <w:szCs w:val="18"/>
        </w:rPr>
      </w:pPr>
      <w:r>
        <w:rPr>
          <w:rFonts w:ascii="Sylfaen" w:hAnsi="Sylfaen"/>
          <w:sz w:val="18"/>
          <w:szCs w:val="18"/>
        </w:rPr>
        <w:t xml:space="preserve">Provide the intended parent with up-to-date information regarding the surrogate, including and not limited to her personal identification data, family status, marital status, criminal record, general medical history, results of all medical examination which qualify her as a surrogate. </w:t>
      </w:r>
    </w:p>
    <w:p w:rsidR="00822000" w:rsidRDefault="00822000" w:rsidP="00E63F58">
      <w:pPr>
        <w:pStyle w:val="ListParagraph"/>
        <w:numPr>
          <w:ilvl w:val="0"/>
          <w:numId w:val="34"/>
        </w:numPr>
        <w:ind w:left="1440" w:hanging="720"/>
        <w:jc w:val="both"/>
        <w:rPr>
          <w:rFonts w:ascii="Sylfaen" w:hAnsi="Sylfaen"/>
          <w:sz w:val="18"/>
          <w:szCs w:val="18"/>
        </w:rPr>
      </w:pPr>
      <w:r>
        <w:rPr>
          <w:rFonts w:ascii="Sylfaen" w:hAnsi="Sylfaen"/>
          <w:sz w:val="18"/>
          <w:szCs w:val="18"/>
        </w:rPr>
        <w:t xml:space="preserve">Communicate the intended parent with the surrogate chosen by the intended parent within 5 (five) working days from the request. </w:t>
      </w:r>
    </w:p>
    <w:p w:rsidR="00822000" w:rsidRDefault="00822000" w:rsidP="00E63F58">
      <w:pPr>
        <w:pStyle w:val="ListParagraph"/>
        <w:numPr>
          <w:ilvl w:val="0"/>
          <w:numId w:val="35"/>
        </w:numPr>
        <w:ind w:left="1440" w:hanging="720"/>
        <w:jc w:val="both"/>
        <w:rPr>
          <w:rFonts w:ascii="Sylfaen" w:hAnsi="Sylfaen"/>
          <w:sz w:val="18"/>
          <w:szCs w:val="18"/>
        </w:rPr>
      </w:pPr>
      <w:r>
        <w:rPr>
          <w:rFonts w:ascii="Sylfaen" w:hAnsi="Sylfaen"/>
          <w:sz w:val="18"/>
          <w:szCs w:val="18"/>
        </w:rPr>
        <w:t xml:space="preserve">Change surrogate chosen by the intended parent with another surrogate if it turns out on basis of a medical reports performed in the lab and proving the surrogate’s current state of health is unsatisfactory, namely the surrogate has sexual transmitted diseases or/and hormonal disorders. </w:t>
      </w:r>
    </w:p>
    <w:p w:rsidR="00B5557F" w:rsidRDefault="00822000" w:rsidP="00E63F58">
      <w:pPr>
        <w:pStyle w:val="ListParagraph"/>
        <w:numPr>
          <w:ilvl w:val="0"/>
          <w:numId w:val="36"/>
        </w:numPr>
        <w:ind w:left="1440" w:hanging="720"/>
        <w:jc w:val="both"/>
        <w:rPr>
          <w:rFonts w:ascii="Sylfaen" w:hAnsi="Sylfaen"/>
          <w:sz w:val="18"/>
          <w:szCs w:val="18"/>
        </w:rPr>
      </w:pPr>
      <w:r>
        <w:rPr>
          <w:rFonts w:ascii="Sylfaen" w:hAnsi="Sylfaen"/>
          <w:sz w:val="18"/>
          <w:szCs w:val="18"/>
        </w:rPr>
        <w:t xml:space="preserve">Provide the intended parent with written information on licensed healthcare institutions providing services in the field of in-vitro fertilization (IVF), if so requested. </w:t>
      </w:r>
    </w:p>
    <w:p w:rsidR="003570BB" w:rsidRPr="003570BB" w:rsidRDefault="003570BB" w:rsidP="00E63F58">
      <w:pPr>
        <w:pStyle w:val="ListParagraph"/>
        <w:numPr>
          <w:ilvl w:val="1"/>
          <w:numId w:val="10"/>
        </w:numPr>
        <w:tabs>
          <w:tab w:val="left" w:pos="450"/>
        </w:tabs>
        <w:ind w:left="450" w:hanging="450"/>
        <w:jc w:val="both"/>
        <w:rPr>
          <w:rFonts w:ascii="Sylfaen" w:hAnsi="Sylfaen"/>
          <w:sz w:val="18"/>
          <w:szCs w:val="18"/>
        </w:rPr>
      </w:pPr>
      <w:r w:rsidRPr="003570BB">
        <w:rPr>
          <w:rFonts w:ascii="Sylfaen" w:hAnsi="Sylfaen"/>
          <w:sz w:val="18"/>
          <w:szCs w:val="18"/>
        </w:rPr>
        <w:t xml:space="preserve">The </w:t>
      </w:r>
      <w:r w:rsidR="000E01ED">
        <w:rPr>
          <w:rFonts w:ascii="Sylfaen" w:hAnsi="Sylfaen"/>
          <w:sz w:val="18"/>
          <w:szCs w:val="18"/>
        </w:rPr>
        <w:t>intended parent</w:t>
      </w:r>
      <w:r w:rsidRPr="003570BB">
        <w:rPr>
          <w:rFonts w:ascii="Sylfaen" w:hAnsi="Sylfaen"/>
          <w:sz w:val="18"/>
          <w:szCs w:val="18"/>
        </w:rPr>
        <w:t xml:space="preserve"> is entitled to:</w:t>
      </w:r>
    </w:p>
    <w:p w:rsidR="000E01ED" w:rsidRPr="006716F2" w:rsidRDefault="000E01ED"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To </w:t>
      </w:r>
      <w:r w:rsidR="00977656">
        <w:rPr>
          <w:rFonts w:ascii="Sylfaen" w:hAnsi="Sylfaen"/>
          <w:sz w:val="18"/>
          <w:szCs w:val="18"/>
        </w:rPr>
        <w:t xml:space="preserve">request a surrogate candidate. </w:t>
      </w:r>
    </w:p>
    <w:p w:rsidR="000E01ED" w:rsidRPr="006716F2" w:rsidRDefault="000E01ED"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Request from the agency communication with the surrogate and avoid direct contact with her. </w:t>
      </w:r>
    </w:p>
    <w:p w:rsidR="000E01ED" w:rsidRPr="006716F2" w:rsidRDefault="000E01ED"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Request from agency to replace the surrogate with another surrogate without payment of any additional costs if the surrogate’s current state of health is unsatisfactory, namely the surrogate has sexually transmitted or/and hormonal diseases or other infectious or non-infectious disorders. In this respect, the agency must be provided with the relevant written medical documents by licensed doctor or by the intended parents. </w:t>
      </w:r>
    </w:p>
    <w:p w:rsidR="0068725B" w:rsidRPr="006716F2" w:rsidRDefault="0068725B"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 xml:space="preserve">Have three attempt of embryo transfer into surrogate’s uterus in one agency service charge. In case of only one or two attempt – the agency fee remains the same. </w:t>
      </w:r>
    </w:p>
    <w:p w:rsidR="0068725B" w:rsidRPr="006716F2" w:rsidRDefault="0068725B"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Requ</w:t>
      </w:r>
      <w:r w:rsidR="006716F2">
        <w:rPr>
          <w:rFonts w:ascii="Sylfaen" w:hAnsi="Sylfaen"/>
          <w:sz w:val="18"/>
          <w:szCs w:val="18"/>
        </w:rPr>
        <w:t xml:space="preserve">est second additional surrogate </w:t>
      </w:r>
      <w:r w:rsidRPr="006716F2">
        <w:rPr>
          <w:rFonts w:ascii="Sylfaen" w:hAnsi="Sylfaen"/>
          <w:sz w:val="18"/>
          <w:szCs w:val="18"/>
        </w:rPr>
        <w:t xml:space="preserve">from the agency. In this case payment and </w:t>
      </w:r>
      <w:r w:rsidR="009F022B" w:rsidRPr="006716F2">
        <w:rPr>
          <w:rFonts w:ascii="Sylfaen" w:hAnsi="Sylfaen"/>
          <w:sz w:val="18"/>
          <w:szCs w:val="18"/>
        </w:rPr>
        <w:t>agreement</w:t>
      </w:r>
      <w:r w:rsidRPr="006716F2">
        <w:rPr>
          <w:rFonts w:ascii="Sylfaen" w:hAnsi="Sylfaen"/>
          <w:sz w:val="18"/>
          <w:szCs w:val="18"/>
        </w:rPr>
        <w:t xml:space="preserve"> terms for the second surrogate remain the same. </w:t>
      </w:r>
    </w:p>
    <w:p w:rsidR="0068725B" w:rsidRPr="006716F2" w:rsidRDefault="0068725B"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t>Not to pay the surrogate fees foreseen in 2.</w:t>
      </w:r>
      <w:r w:rsidR="00C93CD2" w:rsidRPr="006716F2">
        <w:rPr>
          <w:rFonts w:ascii="Sylfaen" w:hAnsi="Sylfaen"/>
          <w:sz w:val="18"/>
          <w:szCs w:val="18"/>
        </w:rPr>
        <w:t>4</w:t>
      </w:r>
      <w:r w:rsidRPr="006716F2">
        <w:rPr>
          <w:rFonts w:ascii="Sylfaen" w:hAnsi="Sylfaen"/>
          <w:sz w:val="18"/>
          <w:szCs w:val="18"/>
        </w:rPr>
        <w:t xml:space="preserve">.5. </w:t>
      </w:r>
      <w:proofErr w:type="gramStart"/>
      <w:r w:rsidRPr="006716F2">
        <w:rPr>
          <w:rFonts w:ascii="Sylfaen" w:hAnsi="Sylfaen"/>
          <w:sz w:val="18"/>
          <w:szCs w:val="18"/>
        </w:rPr>
        <w:t>if</w:t>
      </w:r>
      <w:proofErr w:type="gramEnd"/>
      <w:r w:rsidRPr="006716F2">
        <w:rPr>
          <w:rFonts w:ascii="Sylfaen" w:hAnsi="Sylfaen"/>
          <w:sz w:val="18"/>
          <w:szCs w:val="18"/>
        </w:rPr>
        <w:t xml:space="preserve"> DNA proofs that baby is not genetically linked to the intended parent/parents. </w:t>
      </w:r>
    </w:p>
    <w:p w:rsidR="0068725B" w:rsidRPr="006716F2" w:rsidRDefault="0068725B" w:rsidP="00E63F58">
      <w:pPr>
        <w:pStyle w:val="ListParagraph"/>
        <w:numPr>
          <w:ilvl w:val="0"/>
          <w:numId w:val="9"/>
        </w:numPr>
        <w:ind w:left="1440" w:hanging="720"/>
        <w:jc w:val="both"/>
        <w:rPr>
          <w:rFonts w:ascii="Sylfaen" w:hAnsi="Sylfaen"/>
          <w:sz w:val="18"/>
          <w:szCs w:val="18"/>
        </w:rPr>
      </w:pPr>
      <w:r w:rsidRPr="006716F2">
        <w:rPr>
          <w:rFonts w:ascii="Sylfaen" w:hAnsi="Sylfaen"/>
          <w:sz w:val="18"/>
          <w:szCs w:val="18"/>
        </w:rPr>
        <w:lastRenderedPageBreak/>
        <w:t>In the event of non-fulfillment of the obligations foreseen by paragraphs 2.</w:t>
      </w:r>
      <w:r w:rsidR="009F022B" w:rsidRPr="006716F2">
        <w:rPr>
          <w:rFonts w:ascii="Sylfaen" w:hAnsi="Sylfaen"/>
          <w:sz w:val="18"/>
          <w:szCs w:val="18"/>
        </w:rPr>
        <w:t>2</w:t>
      </w:r>
      <w:r w:rsidRPr="006716F2">
        <w:rPr>
          <w:rFonts w:ascii="Sylfaen" w:hAnsi="Sylfaen"/>
          <w:sz w:val="18"/>
          <w:szCs w:val="18"/>
        </w:rPr>
        <w:t xml:space="preserve">.3. </w:t>
      </w:r>
      <w:proofErr w:type="gramStart"/>
      <w:r w:rsidRPr="006716F2">
        <w:rPr>
          <w:rFonts w:ascii="Sylfaen" w:hAnsi="Sylfaen"/>
          <w:sz w:val="18"/>
          <w:szCs w:val="18"/>
        </w:rPr>
        <w:t>and</w:t>
      </w:r>
      <w:proofErr w:type="gramEnd"/>
      <w:r w:rsidRPr="006716F2">
        <w:rPr>
          <w:rFonts w:ascii="Sylfaen" w:hAnsi="Sylfaen"/>
          <w:sz w:val="18"/>
          <w:szCs w:val="18"/>
        </w:rPr>
        <w:t xml:space="preserve"> 2.</w:t>
      </w:r>
      <w:r w:rsidR="009F022B" w:rsidRPr="006716F2">
        <w:rPr>
          <w:rFonts w:ascii="Sylfaen" w:hAnsi="Sylfaen"/>
          <w:sz w:val="18"/>
          <w:szCs w:val="18"/>
        </w:rPr>
        <w:t>2</w:t>
      </w:r>
      <w:r w:rsidRPr="006716F2">
        <w:rPr>
          <w:rFonts w:ascii="Sylfaen" w:hAnsi="Sylfaen"/>
          <w:sz w:val="18"/>
          <w:szCs w:val="18"/>
        </w:rPr>
        <w:t>.4</w:t>
      </w:r>
      <w:r w:rsidR="009F022B" w:rsidRPr="006716F2">
        <w:rPr>
          <w:rFonts w:ascii="Sylfaen" w:hAnsi="Sylfaen"/>
          <w:sz w:val="18"/>
          <w:szCs w:val="18"/>
        </w:rPr>
        <w:t>.</w:t>
      </w:r>
      <w:r w:rsidRPr="006716F2">
        <w:rPr>
          <w:rFonts w:ascii="Sylfaen" w:hAnsi="Sylfaen"/>
          <w:sz w:val="18"/>
          <w:szCs w:val="18"/>
        </w:rPr>
        <w:t xml:space="preserve"> </w:t>
      </w:r>
      <w:proofErr w:type="gramStart"/>
      <w:r w:rsidRPr="006716F2">
        <w:rPr>
          <w:rFonts w:ascii="Sylfaen" w:hAnsi="Sylfaen"/>
          <w:sz w:val="18"/>
          <w:szCs w:val="18"/>
        </w:rPr>
        <w:t>of</w:t>
      </w:r>
      <w:proofErr w:type="gramEnd"/>
      <w:r w:rsidRPr="006716F2">
        <w:rPr>
          <w:rFonts w:ascii="Sylfaen" w:hAnsi="Sylfaen"/>
          <w:sz w:val="18"/>
          <w:szCs w:val="18"/>
        </w:rPr>
        <w:t xml:space="preserve"> the present agreement, to request in writing that the agency refund the money paid to the agency by the intended parent within 10 working days from such request. </w:t>
      </w:r>
    </w:p>
    <w:p w:rsidR="003570BB" w:rsidRPr="00A16881" w:rsidRDefault="003570BB" w:rsidP="00E63F58">
      <w:pPr>
        <w:pStyle w:val="ListParagraph"/>
        <w:numPr>
          <w:ilvl w:val="0"/>
          <w:numId w:val="7"/>
        </w:numPr>
        <w:ind w:left="450" w:hanging="450"/>
        <w:jc w:val="both"/>
        <w:rPr>
          <w:rFonts w:ascii="Sylfaen" w:hAnsi="Sylfaen"/>
          <w:sz w:val="18"/>
          <w:szCs w:val="18"/>
        </w:rPr>
      </w:pPr>
      <w:r w:rsidRPr="00A16881">
        <w:rPr>
          <w:rFonts w:ascii="Sylfaen" w:hAnsi="Sylfaen"/>
          <w:sz w:val="18"/>
          <w:szCs w:val="18"/>
        </w:rPr>
        <w:t xml:space="preserve">The </w:t>
      </w:r>
      <w:r w:rsidR="00984B34">
        <w:rPr>
          <w:rFonts w:ascii="Sylfaen" w:hAnsi="Sylfaen"/>
          <w:sz w:val="18"/>
          <w:szCs w:val="18"/>
        </w:rPr>
        <w:t>intended parent</w:t>
      </w:r>
      <w:r w:rsidRPr="00A16881">
        <w:rPr>
          <w:rFonts w:ascii="Sylfaen" w:hAnsi="Sylfaen"/>
          <w:sz w:val="18"/>
          <w:szCs w:val="18"/>
        </w:rPr>
        <w:t xml:space="preserve"> undertakes to:</w:t>
      </w:r>
    </w:p>
    <w:p w:rsidR="00BF5969" w:rsidRDefault="00BF5969" w:rsidP="00E63F58">
      <w:pPr>
        <w:pStyle w:val="ListParagraph"/>
        <w:numPr>
          <w:ilvl w:val="0"/>
          <w:numId w:val="8"/>
        </w:numPr>
        <w:ind w:left="1440" w:hanging="720"/>
        <w:jc w:val="both"/>
        <w:rPr>
          <w:rFonts w:ascii="Sylfaen" w:hAnsi="Sylfaen"/>
          <w:sz w:val="18"/>
          <w:szCs w:val="18"/>
        </w:rPr>
      </w:pPr>
      <w:r>
        <w:rPr>
          <w:rFonts w:ascii="Sylfaen" w:hAnsi="Sylfaen"/>
          <w:sz w:val="18"/>
          <w:szCs w:val="18"/>
        </w:rPr>
        <w:t xml:space="preserve">Pay the agency cost of service timely and fully. </w:t>
      </w:r>
    </w:p>
    <w:p w:rsidR="00BF5969" w:rsidRDefault="00BF5969" w:rsidP="00E63F58">
      <w:pPr>
        <w:pStyle w:val="ListParagraph"/>
        <w:numPr>
          <w:ilvl w:val="0"/>
          <w:numId w:val="39"/>
        </w:numPr>
        <w:ind w:left="1440" w:hanging="720"/>
        <w:jc w:val="both"/>
        <w:rPr>
          <w:rFonts w:ascii="Sylfaen" w:hAnsi="Sylfaen"/>
          <w:sz w:val="18"/>
          <w:szCs w:val="18"/>
        </w:rPr>
      </w:pPr>
      <w:r>
        <w:rPr>
          <w:rFonts w:ascii="Sylfaen" w:hAnsi="Sylfaen"/>
          <w:sz w:val="18"/>
          <w:szCs w:val="18"/>
        </w:rPr>
        <w:t xml:space="preserve">Record in written form the decision upon choosing the surrogate. The decision will be attached to the present Agreement in form of annex and will constitute an integral part of the Agreement. </w:t>
      </w:r>
    </w:p>
    <w:p w:rsidR="00BF5969" w:rsidRDefault="00BF5969" w:rsidP="00E63F58">
      <w:pPr>
        <w:pStyle w:val="ListParagraph"/>
        <w:numPr>
          <w:ilvl w:val="0"/>
          <w:numId w:val="40"/>
        </w:numPr>
        <w:ind w:left="1440" w:hanging="720"/>
        <w:jc w:val="both"/>
        <w:rPr>
          <w:rFonts w:ascii="Sylfaen" w:hAnsi="Sylfaen"/>
          <w:sz w:val="18"/>
          <w:szCs w:val="18"/>
        </w:rPr>
      </w:pPr>
      <w:r>
        <w:rPr>
          <w:rFonts w:ascii="Sylfaen" w:hAnsi="Sylfaen"/>
          <w:sz w:val="18"/>
          <w:szCs w:val="18"/>
        </w:rPr>
        <w:t>Faithfully pay to the surrogate both the amount agreed upon between them and the medical expenses needed for the surrogate before and for the delivery.</w:t>
      </w:r>
    </w:p>
    <w:p w:rsidR="00BF5969" w:rsidRPr="004D61A7" w:rsidRDefault="00BF5969" w:rsidP="00E63F58">
      <w:pPr>
        <w:pStyle w:val="ListParagraph"/>
        <w:numPr>
          <w:ilvl w:val="0"/>
          <w:numId w:val="41"/>
        </w:numPr>
        <w:ind w:left="1440" w:hanging="720"/>
        <w:jc w:val="both"/>
        <w:rPr>
          <w:rFonts w:ascii="Sylfaen" w:hAnsi="Sylfaen"/>
          <w:sz w:val="18"/>
          <w:szCs w:val="18"/>
        </w:rPr>
      </w:pPr>
      <w:r w:rsidRPr="00BC73FA">
        <w:rPr>
          <w:rFonts w:ascii="Sylfaen" w:hAnsi="Sylfaen"/>
          <w:sz w:val="18"/>
          <w:szCs w:val="18"/>
        </w:rPr>
        <w:t xml:space="preserve">Pay the surrogate 250 (two hundred fifty) USD equivalent in Georgian </w:t>
      </w:r>
      <w:proofErr w:type="spellStart"/>
      <w:r w:rsidRPr="00BC73FA">
        <w:rPr>
          <w:rFonts w:ascii="Sylfaen" w:hAnsi="Sylfaen"/>
          <w:sz w:val="18"/>
          <w:szCs w:val="18"/>
        </w:rPr>
        <w:t>Lari</w:t>
      </w:r>
      <w:proofErr w:type="spellEnd"/>
      <w:r w:rsidR="00BC73FA" w:rsidRPr="00BC73FA">
        <w:rPr>
          <w:rFonts w:ascii="Sylfaen" w:hAnsi="Sylfaen"/>
          <w:sz w:val="18"/>
          <w:szCs w:val="18"/>
          <w:lang w:val="ka-GE"/>
        </w:rPr>
        <w:t xml:space="preserve">, </w:t>
      </w:r>
      <w:r w:rsidR="00BC73FA" w:rsidRPr="00BC73FA">
        <w:rPr>
          <w:rFonts w:ascii="Sylfaen" w:hAnsi="Sylfaen"/>
          <w:sz w:val="18"/>
          <w:szCs w:val="18"/>
        </w:rPr>
        <w:t>in accordance with official exchange rate established by the National Bank of Georgia for the day of payment</w:t>
      </w:r>
      <w:r w:rsidR="00BC73FA">
        <w:rPr>
          <w:rFonts w:ascii="Sylfaen" w:hAnsi="Sylfaen"/>
          <w:sz w:val="18"/>
          <w:szCs w:val="18"/>
        </w:rPr>
        <w:t>,</w:t>
      </w:r>
      <w:r w:rsidRPr="00BC73FA">
        <w:rPr>
          <w:rFonts w:ascii="Sylfaen" w:hAnsi="Sylfaen"/>
          <w:sz w:val="18"/>
          <w:szCs w:val="18"/>
        </w:rPr>
        <w:t xml:space="preserve"> for each embryo transfer trial on the</w:t>
      </w:r>
      <w:r>
        <w:rPr>
          <w:rFonts w:ascii="Sylfaen" w:hAnsi="Sylfaen"/>
          <w:sz w:val="18"/>
          <w:szCs w:val="18"/>
        </w:rPr>
        <w:t xml:space="preserve"> day of embryo </w:t>
      </w:r>
      <w:r w:rsidRPr="004D61A7">
        <w:rPr>
          <w:rFonts w:ascii="Sylfaen" w:hAnsi="Sylfaen"/>
          <w:sz w:val="18"/>
          <w:szCs w:val="18"/>
        </w:rPr>
        <w:t xml:space="preserve">transfer. </w:t>
      </w:r>
    </w:p>
    <w:p w:rsidR="00141080" w:rsidRPr="004D61A7" w:rsidRDefault="00686148" w:rsidP="00E63F58">
      <w:pPr>
        <w:pStyle w:val="ListParagraph"/>
        <w:numPr>
          <w:ilvl w:val="0"/>
          <w:numId w:val="42"/>
        </w:numPr>
        <w:ind w:left="1440" w:hanging="720"/>
        <w:jc w:val="both"/>
        <w:rPr>
          <w:rFonts w:ascii="Sylfaen" w:hAnsi="Sylfaen"/>
          <w:sz w:val="18"/>
          <w:szCs w:val="18"/>
        </w:rPr>
      </w:pPr>
      <w:r w:rsidRPr="004D61A7">
        <w:rPr>
          <w:rFonts w:ascii="Sylfaen" w:hAnsi="Sylfaen"/>
          <w:sz w:val="18"/>
          <w:szCs w:val="18"/>
        </w:rPr>
        <w:t>T</w:t>
      </w:r>
      <w:r w:rsidR="00BF5969" w:rsidRPr="004D61A7">
        <w:rPr>
          <w:rFonts w:ascii="Sylfaen" w:hAnsi="Sylfaen"/>
          <w:sz w:val="18"/>
          <w:szCs w:val="18"/>
        </w:rPr>
        <w:t xml:space="preserve">o pay the surrogacy charge of 12 300 (twelve thousand three hundred) </w:t>
      </w:r>
      <w:r w:rsidR="00BC73FA" w:rsidRPr="004D61A7">
        <w:rPr>
          <w:rFonts w:ascii="Sylfaen" w:hAnsi="Sylfaen"/>
          <w:sz w:val="18"/>
          <w:szCs w:val="18"/>
        </w:rPr>
        <w:t xml:space="preserve"> </w:t>
      </w:r>
      <w:r w:rsidR="00BF5969" w:rsidRPr="004D61A7">
        <w:rPr>
          <w:rFonts w:ascii="Sylfaen" w:hAnsi="Sylfaen"/>
          <w:sz w:val="18"/>
          <w:szCs w:val="18"/>
        </w:rPr>
        <w:t xml:space="preserve"> </w:t>
      </w:r>
      <w:r w:rsidR="00BC73FA" w:rsidRPr="004D61A7">
        <w:rPr>
          <w:rFonts w:ascii="Sylfaen" w:hAnsi="Sylfaen"/>
          <w:sz w:val="18"/>
          <w:szCs w:val="18"/>
        </w:rPr>
        <w:t xml:space="preserve">USD equivalent in Georgian </w:t>
      </w:r>
      <w:proofErr w:type="spellStart"/>
      <w:r w:rsidR="00BC73FA" w:rsidRPr="004D61A7">
        <w:rPr>
          <w:rFonts w:ascii="Sylfaen" w:hAnsi="Sylfaen"/>
          <w:sz w:val="18"/>
          <w:szCs w:val="18"/>
        </w:rPr>
        <w:t>Lari</w:t>
      </w:r>
      <w:proofErr w:type="spellEnd"/>
      <w:r w:rsidR="00BC73FA" w:rsidRPr="004D61A7">
        <w:rPr>
          <w:rFonts w:ascii="Sylfaen" w:hAnsi="Sylfaen"/>
          <w:sz w:val="18"/>
          <w:szCs w:val="18"/>
          <w:lang w:val="ka-GE"/>
        </w:rPr>
        <w:t xml:space="preserve">, </w:t>
      </w:r>
      <w:r w:rsidR="00BC73FA" w:rsidRPr="004D61A7">
        <w:rPr>
          <w:rFonts w:ascii="Sylfaen" w:hAnsi="Sylfaen"/>
          <w:sz w:val="18"/>
          <w:szCs w:val="18"/>
        </w:rPr>
        <w:t>in accordance with official exchange rate established by the National Bank of Georgia for the day of payment</w:t>
      </w:r>
      <w:r w:rsidR="001856C2" w:rsidRPr="004D61A7">
        <w:rPr>
          <w:rFonts w:ascii="Sylfaen" w:hAnsi="Sylfaen"/>
          <w:sz w:val="18"/>
          <w:szCs w:val="18"/>
        </w:rPr>
        <w:t xml:space="preserve">. </w:t>
      </w:r>
      <w:r w:rsidR="00BF5969" w:rsidRPr="004D61A7">
        <w:rPr>
          <w:rFonts w:ascii="Sylfaen" w:hAnsi="Sylfaen"/>
          <w:sz w:val="18"/>
          <w:szCs w:val="18"/>
        </w:rPr>
        <w:t>The amount</w:t>
      </w:r>
      <w:r w:rsidRPr="004D61A7">
        <w:rPr>
          <w:rFonts w:ascii="Sylfaen" w:hAnsi="Sylfaen"/>
          <w:sz w:val="18"/>
          <w:szCs w:val="18"/>
        </w:rPr>
        <w:t xml:space="preserve"> shall be paid</w:t>
      </w:r>
      <w:r w:rsidR="001856C2" w:rsidRPr="004D61A7">
        <w:rPr>
          <w:rFonts w:ascii="Sylfaen" w:hAnsi="Sylfaen"/>
          <w:sz w:val="18"/>
          <w:szCs w:val="18"/>
        </w:rPr>
        <w:t xml:space="preserve"> to the surrogate mother</w:t>
      </w:r>
      <w:r w:rsidRPr="004D61A7">
        <w:rPr>
          <w:rFonts w:ascii="Sylfaen" w:hAnsi="Sylfaen"/>
          <w:sz w:val="18"/>
          <w:szCs w:val="18"/>
        </w:rPr>
        <w:t xml:space="preserve"> within 10 (ten) working days after delivery of baby. If the Intended Parent wish to</w:t>
      </w:r>
      <w:r w:rsidR="002B6814" w:rsidRPr="004D61A7">
        <w:rPr>
          <w:rFonts w:ascii="Sylfaen" w:hAnsi="Sylfaen"/>
          <w:sz w:val="18"/>
          <w:szCs w:val="18"/>
        </w:rPr>
        <w:t xml:space="preserve"> conclude DNA test,</w:t>
      </w:r>
      <w:r w:rsidRPr="004D61A7">
        <w:rPr>
          <w:rFonts w:ascii="Sylfaen" w:hAnsi="Sylfaen"/>
          <w:sz w:val="18"/>
          <w:szCs w:val="18"/>
        </w:rPr>
        <w:t xml:space="preserve"> </w:t>
      </w:r>
      <w:r w:rsidR="002B6814" w:rsidRPr="004D61A7">
        <w:rPr>
          <w:rFonts w:ascii="Sylfaen" w:hAnsi="Sylfaen"/>
          <w:sz w:val="18"/>
          <w:szCs w:val="18"/>
        </w:rPr>
        <w:t xml:space="preserve">Intended Parent will have to conclude the test within 10 (ten) working day after delivery of baby. </w:t>
      </w:r>
    </w:p>
    <w:p w:rsidR="00141080" w:rsidRDefault="00141080" w:rsidP="00E63F58">
      <w:pPr>
        <w:pStyle w:val="ListParagraph"/>
        <w:numPr>
          <w:ilvl w:val="0"/>
          <w:numId w:val="43"/>
        </w:numPr>
        <w:ind w:left="1440" w:hanging="720"/>
        <w:jc w:val="both"/>
        <w:rPr>
          <w:rFonts w:ascii="Sylfaen" w:hAnsi="Sylfaen"/>
          <w:sz w:val="18"/>
          <w:szCs w:val="18"/>
        </w:rPr>
      </w:pPr>
      <w:r>
        <w:rPr>
          <w:rFonts w:ascii="Sylfaen" w:hAnsi="Sylfaen"/>
          <w:sz w:val="18"/>
          <w:szCs w:val="18"/>
        </w:rPr>
        <w:t>Pay the surrogate 300</w:t>
      </w:r>
      <w:r w:rsidR="00BC73FA">
        <w:rPr>
          <w:rFonts w:ascii="Sylfaen" w:hAnsi="Sylfaen"/>
          <w:sz w:val="18"/>
          <w:szCs w:val="18"/>
        </w:rPr>
        <w:t xml:space="preserve"> (three hundred)</w:t>
      </w:r>
      <w:r>
        <w:rPr>
          <w:rFonts w:ascii="Sylfaen" w:hAnsi="Sylfaen"/>
          <w:sz w:val="18"/>
          <w:szCs w:val="18"/>
        </w:rPr>
        <w:t xml:space="preserve"> </w:t>
      </w:r>
      <w:r w:rsidR="00BC73FA" w:rsidRPr="00BC73FA">
        <w:rPr>
          <w:rFonts w:ascii="Sylfaen" w:hAnsi="Sylfaen"/>
          <w:sz w:val="18"/>
          <w:szCs w:val="18"/>
        </w:rPr>
        <w:t xml:space="preserve">USD equivalent in Georgian </w:t>
      </w:r>
      <w:proofErr w:type="spellStart"/>
      <w:r w:rsidR="00BC73FA" w:rsidRPr="00BC73FA">
        <w:rPr>
          <w:rFonts w:ascii="Sylfaen" w:hAnsi="Sylfaen"/>
          <w:sz w:val="18"/>
          <w:szCs w:val="18"/>
        </w:rPr>
        <w:t>Lari</w:t>
      </w:r>
      <w:proofErr w:type="spellEnd"/>
      <w:r w:rsidR="00BC73FA" w:rsidRPr="00BC73FA">
        <w:rPr>
          <w:rFonts w:ascii="Sylfaen" w:hAnsi="Sylfaen"/>
          <w:sz w:val="18"/>
          <w:szCs w:val="18"/>
          <w:lang w:val="ka-GE"/>
        </w:rPr>
        <w:t xml:space="preserve">, </w:t>
      </w:r>
      <w:r w:rsidR="00BC73FA" w:rsidRPr="00BC73FA">
        <w:rPr>
          <w:rFonts w:ascii="Sylfaen" w:hAnsi="Sylfaen"/>
          <w:sz w:val="18"/>
          <w:szCs w:val="18"/>
        </w:rPr>
        <w:t>in accordance with official exchange rate established by the National Bank of Georgia for the day of payment</w:t>
      </w:r>
      <w:r>
        <w:rPr>
          <w:rFonts w:ascii="Sylfaen" w:hAnsi="Sylfaen"/>
          <w:sz w:val="18"/>
          <w:szCs w:val="18"/>
        </w:rPr>
        <w:t xml:space="preserve"> per month, after confirmation of the surrogate’s pregnancy. Pregnancy calculation starts from the 1</w:t>
      </w:r>
      <w:r w:rsidRPr="00141080">
        <w:rPr>
          <w:rFonts w:ascii="Sylfaen" w:hAnsi="Sylfaen"/>
          <w:sz w:val="18"/>
          <w:szCs w:val="18"/>
          <w:vertAlign w:val="superscript"/>
        </w:rPr>
        <w:t>st</w:t>
      </w:r>
      <w:r>
        <w:rPr>
          <w:rFonts w:ascii="Sylfaen" w:hAnsi="Sylfaen"/>
          <w:sz w:val="18"/>
          <w:szCs w:val="18"/>
        </w:rPr>
        <w:t xml:space="preserve"> day of the last menstrual cycle of the surrogate</w:t>
      </w:r>
      <w:r w:rsidR="006716F2">
        <w:rPr>
          <w:rFonts w:ascii="Sylfaen" w:hAnsi="Sylfaen"/>
          <w:sz w:val="18"/>
          <w:szCs w:val="18"/>
        </w:rPr>
        <w:t>.</w:t>
      </w:r>
      <w:r>
        <w:rPr>
          <w:rFonts w:ascii="Sylfaen" w:hAnsi="Sylfaen"/>
          <w:sz w:val="18"/>
          <w:szCs w:val="18"/>
        </w:rPr>
        <w:t xml:space="preserve"> </w:t>
      </w:r>
    </w:p>
    <w:p w:rsidR="00141080" w:rsidRDefault="00141080" w:rsidP="00E63F58">
      <w:pPr>
        <w:pStyle w:val="ListParagraph"/>
        <w:numPr>
          <w:ilvl w:val="0"/>
          <w:numId w:val="44"/>
        </w:numPr>
        <w:ind w:left="1440" w:hanging="720"/>
        <w:jc w:val="both"/>
        <w:rPr>
          <w:rFonts w:ascii="Sylfaen" w:hAnsi="Sylfaen"/>
          <w:sz w:val="18"/>
          <w:szCs w:val="18"/>
        </w:rPr>
      </w:pPr>
      <w:r>
        <w:rPr>
          <w:rFonts w:ascii="Sylfaen" w:hAnsi="Sylfaen"/>
          <w:sz w:val="18"/>
          <w:szCs w:val="18"/>
        </w:rPr>
        <w:t>In case of premature delivery from the 30</w:t>
      </w:r>
      <w:r w:rsidRPr="00141080">
        <w:rPr>
          <w:rFonts w:ascii="Sylfaen" w:hAnsi="Sylfaen"/>
          <w:sz w:val="18"/>
          <w:szCs w:val="18"/>
          <w:vertAlign w:val="superscript"/>
        </w:rPr>
        <w:t>th</w:t>
      </w:r>
      <w:r>
        <w:rPr>
          <w:rFonts w:ascii="Sylfaen" w:hAnsi="Sylfaen"/>
          <w:sz w:val="18"/>
          <w:szCs w:val="18"/>
        </w:rPr>
        <w:t xml:space="preserve"> week of pregnancy with or without complications, pay the money payable to the surrogate.</w:t>
      </w:r>
    </w:p>
    <w:p w:rsidR="00141080" w:rsidRDefault="00141080" w:rsidP="00E63F58">
      <w:pPr>
        <w:pStyle w:val="ListParagraph"/>
        <w:numPr>
          <w:ilvl w:val="0"/>
          <w:numId w:val="45"/>
        </w:numPr>
        <w:ind w:left="1440" w:hanging="720"/>
        <w:jc w:val="both"/>
        <w:rPr>
          <w:rFonts w:ascii="Sylfaen" w:hAnsi="Sylfaen"/>
          <w:sz w:val="18"/>
          <w:szCs w:val="18"/>
        </w:rPr>
      </w:pPr>
      <w:r>
        <w:rPr>
          <w:rFonts w:ascii="Sylfaen" w:hAnsi="Sylfaen"/>
          <w:sz w:val="18"/>
          <w:szCs w:val="18"/>
        </w:rPr>
        <w:t xml:space="preserve">If baby born with congenital anomaly, pay the money payable to the surrogate. </w:t>
      </w:r>
    </w:p>
    <w:p w:rsidR="006716F2" w:rsidRPr="00B7288C" w:rsidRDefault="00141080" w:rsidP="00E63F58">
      <w:pPr>
        <w:pStyle w:val="ListParagraph"/>
        <w:numPr>
          <w:ilvl w:val="0"/>
          <w:numId w:val="46"/>
        </w:numPr>
        <w:ind w:left="1440" w:hanging="720"/>
        <w:jc w:val="both"/>
        <w:rPr>
          <w:rFonts w:ascii="Sylfaen" w:hAnsi="Sylfaen"/>
          <w:sz w:val="18"/>
          <w:szCs w:val="18"/>
        </w:rPr>
      </w:pPr>
      <w:r w:rsidRPr="00B7288C">
        <w:rPr>
          <w:rFonts w:ascii="Sylfaen" w:hAnsi="Sylfaen"/>
          <w:sz w:val="18"/>
          <w:szCs w:val="18"/>
        </w:rPr>
        <w:t>In the event of pregnancy termination from the 18</w:t>
      </w:r>
      <w:r w:rsidRPr="00B7288C">
        <w:rPr>
          <w:rFonts w:ascii="Sylfaen" w:hAnsi="Sylfaen"/>
          <w:sz w:val="18"/>
          <w:szCs w:val="18"/>
          <w:vertAlign w:val="superscript"/>
        </w:rPr>
        <w:t>th</w:t>
      </w:r>
      <w:r w:rsidRPr="00B7288C">
        <w:rPr>
          <w:rFonts w:ascii="Sylfaen" w:hAnsi="Sylfaen"/>
          <w:sz w:val="18"/>
          <w:szCs w:val="18"/>
        </w:rPr>
        <w:t xml:space="preserve"> including week 24</w:t>
      </w:r>
      <w:r w:rsidRPr="00B7288C">
        <w:rPr>
          <w:rFonts w:ascii="Sylfaen" w:hAnsi="Sylfaen"/>
          <w:sz w:val="18"/>
          <w:szCs w:val="18"/>
          <w:vertAlign w:val="superscript"/>
        </w:rPr>
        <w:t>th</w:t>
      </w:r>
      <w:r w:rsidRPr="00B7288C">
        <w:rPr>
          <w:rFonts w:ascii="Sylfaen" w:hAnsi="Sylfaen"/>
          <w:sz w:val="18"/>
          <w:szCs w:val="18"/>
        </w:rPr>
        <w:t xml:space="preserve"> of pregnancy due to the reasons beyond the control of the surrogate, pay the surrogate 2 000 (two thousand) USD </w:t>
      </w:r>
      <w:r w:rsidR="00BC73FA" w:rsidRPr="00B7288C">
        <w:rPr>
          <w:rFonts w:ascii="Sylfaen" w:hAnsi="Sylfaen"/>
          <w:sz w:val="18"/>
          <w:szCs w:val="18"/>
        </w:rPr>
        <w:t xml:space="preserve">equivalent in Georgian </w:t>
      </w:r>
      <w:proofErr w:type="spellStart"/>
      <w:r w:rsidR="00BC73FA" w:rsidRPr="00B7288C">
        <w:rPr>
          <w:rFonts w:ascii="Sylfaen" w:hAnsi="Sylfaen"/>
          <w:sz w:val="18"/>
          <w:szCs w:val="18"/>
        </w:rPr>
        <w:t>Lari</w:t>
      </w:r>
      <w:proofErr w:type="spellEnd"/>
      <w:r w:rsidR="00BC73FA" w:rsidRPr="00B7288C">
        <w:rPr>
          <w:rFonts w:ascii="Sylfaen" w:hAnsi="Sylfaen"/>
          <w:sz w:val="18"/>
          <w:szCs w:val="18"/>
          <w:lang w:val="ka-GE"/>
        </w:rPr>
        <w:t xml:space="preserve">, </w:t>
      </w:r>
      <w:r w:rsidR="00BC73FA" w:rsidRPr="00B7288C">
        <w:rPr>
          <w:rFonts w:ascii="Sylfaen" w:hAnsi="Sylfaen"/>
          <w:sz w:val="18"/>
          <w:szCs w:val="18"/>
        </w:rPr>
        <w:t>in accordance with official exchange rate established by the National Bank of Georgia for the day of payment</w:t>
      </w:r>
      <w:r w:rsidR="006716F2" w:rsidRPr="00B7288C">
        <w:rPr>
          <w:rFonts w:ascii="Sylfaen" w:hAnsi="Sylfaen"/>
          <w:sz w:val="18"/>
          <w:szCs w:val="18"/>
        </w:rPr>
        <w:t xml:space="preserve">. </w:t>
      </w:r>
    </w:p>
    <w:p w:rsidR="00B7288C" w:rsidRDefault="006716F2" w:rsidP="00E63F58">
      <w:pPr>
        <w:pStyle w:val="ListParagraph"/>
        <w:numPr>
          <w:ilvl w:val="0"/>
          <w:numId w:val="49"/>
        </w:numPr>
        <w:ind w:left="1440" w:hanging="720"/>
        <w:jc w:val="both"/>
        <w:rPr>
          <w:rFonts w:ascii="Sylfaen" w:hAnsi="Sylfaen"/>
          <w:sz w:val="18"/>
          <w:szCs w:val="18"/>
        </w:rPr>
      </w:pPr>
      <w:r w:rsidRPr="00B7288C">
        <w:rPr>
          <w:rFonts w:ascii="Sylfaen" w:hAnsi="Sylfaen"/>
          <w:sz w:val="18"/>
          <w:szCs w:val="18"/>
        </w:rPr>
        <w:t>In the event of pregnancy termination from the 2</w:t>
      </w:r>
      <w:r w:rsidR="00B7288C">
        <w:rPr>
          <w:rFonts w:ascii="Sylfaen" w:hAnsi="Sylfaen"/>
          <w:sz w:val="18"/>
          <w:szCs w:val="18"/>
        </w:rPr>
        <w:t>5</w:t>
      </w:r>
      <w:r w:rsidRPr="00B7288C">
        <w:rPr>
          <w:rFonts w:ascii="Sylfaen" w:hAnsi="Sylfaen"/>
          <w:sz w:val="18"/>
          <w:szCs w:val="18"/>
        </w:rPr>
        <w:t>th week including 3</w:t>
      </w:r>
      <w:r w:rsidR="00B7288C">
        <w:rPr>
          <w:rFonts w:ascii="Sylfaen" w:hAnsi="Sylfaen"/>
          <w:sz w:val="18"/>
          <w:szCs w:val="18"/>
        </w:rPr>
        <w:t>0</w:t>
      </w:r>
      <w:r w:rsidRPr="00B7288C">
        <w:rPr>
          <w:rFonts w:ascii="Sylfaen" w:hAnsi="Sylfaen"/>
          <w:sz w:val="18"/>
          <w:szCs w:val="18"/>
        </w:rPr>
        <w:t xml:space="preserve">th week of pregnancy due to the reasons beyond the control of the surrogate, pay the surrogate 6 000 (six thousand) </w:t>
      </w:r>
      <w:r w:rsidR="00B7288C" w:rsidRPr="00B7288C">
        <w:rPr>
          <w:rFonts w:ascii="Sylfaen" w:hAnsi="Sylfaen"/>
          <w:sz w:val="18"/>
          <w:szCs w:val="18"/>
        </w:rPr>
        <w:t xml:space="preserve">USD equivalent in Georgian </w:t>
      </w:r>
      <w:proofErr w:type="spellStart"/>
      <w:r w:rsidR="00B7288C" w:rsidRPr="00B7288C">
        <w:rPr>
          <w:rFonts w:ascii="Sylfaen" w:hAnsi="Sylfaen"/>
          <w:sz w:val="18"/>
          <w:szCs w:val="18"/>
        </w:rPr>
        <w:t>Lar</w:t>
      </w:r>
      <w:proofErr w:type="spellEnd"/>
      <w:r w:rsidR="00B7288C" w:rsidRPr="00B7288C">
        <w:rPr>
          <w:rFonts w:ascii="Sylfaen" w:hAnsi="Sylfaen"/>
          <w:sz w:val="18"/>
          <w:szCs w:val="18"/>
          <w:lang w:val="ka-GE"/>
        </w:rPr>
        <w:t xml:space="preserve">i, </w:t>
      </w:r>
      <w:r w:rsidR="00B7288C" w:rsidRPr="00B7288C">
        <w:rPr>
          <w:rFonts w:ascii="Sylfaen" w:hAnsi="Sylfaen"/>
          <w:sz w:val="18"/>
          <w:szCs w:val="18"/>
        </w:rPr>
        <w:t xml:space="preserve">in accordance with official exchange rate established by the National Bank of Georgia for the day of payment. If baby survives over 28 days, pay the surrogate full amount. </w:t>
      </w:r>
    </w:p>
    <w:p w:rsidR="00A16881" w:rsidRDefault="00B7288C" w:rsidP="00E63F58">
      <w:pPr>
        <w:pStyle w:val="ListParagraph"/>
        <w:numPr>
          <w:ilvl w:val="0"/>
          <w:numId w:val="50"/>
        </w:numPr>
        <w:ind w:left="1440" w:hanging="720"/>
        <w:jc w:val="both"/>
        <w:rPr>
          <w:rFonts w:ascii="Sylfaen" w:hAnsi="Sylfaen"/>
          <w:sz w:val="18"/>
          <w:szCs w:val="18"/>
        </w:rPr>
      </w:pPr>
      <w:r>
        <w:rPr>
          <w:rFonts w:ascii="Sylfaen" w:hAnsi="Sylfaen"/>
          <w:sz w:val="18"/>
          <w:szCs w:val="18"/>
        </w:rPr>
        <w:t xml:space="preserve">In case of twin pregnancy, pay the surrogate additional 1000 (thousand) USD </w:t>
      </w:r>
      <w:r w:rsidRPr="00B7288C">
        <w:rPr>
          <w:rFonts w:ascii="Sylfaen" w:hAnsi="Sylfaen"/>
          <w:sz w:val="18"/>
          <w:szCs w:val="18"/>
        </w:rPr>
        <w:t xml:space="preserve">equivalent in Georgian </w:t>
      </w:r>
      <w:proofErr w:type="spellStart"/>
      <w:r w:rsidRPr="00B7288C">
        <w:rPr>
          <w:rFonts w:ascii="Sylfaen" w:hAnsi="Sylfaen"/>
          <w:sz w:val="18"/>
          <w:szCs w:val="18"/>
        </w:rPr>
        <w:t>Lar</w:t>
      </w:r>
      <w:proofErr w:type="spellEnd"/>
      <w:r w:rsidRPr="00B7288C">
        <w:rPr>
          <w:rFonts w:ascii="Sylfaen" w:hAnsi="Sylfaen"/>
          <w:sz w:val="18"/>
          <w:szCs w:val="18"/>
          <w:lang w:val="ka-GE"/>
        </w:rPr>
        <w:t xml:space="preserve">i, </w:t>
      </w:r>
      <w:r w:rsidRPr="00B7288C">
        <w:rPr>
          <w:rFonts w:ascii="Sylfaen" w:hAnsi="Sylfaen"/>
          <w:sz w:val="18"/>
          <w:szCs w:val="18"/>
        </w:rPr>
        <w:t>in accordance with official exchange rate established by the National Bank of Georgia for the day of payment</w:t>
      </w:r>
      <w:r>
        <w:rPr>
          <w:rFonts w:ascii="Sylfaen" w:hAnsi="Sylfaen"/>
          <w:sz w:val="18"/>
          <w:szCs w:val="18"/>
        </w:rPr>
        <w:t>.</w:t>
      </w:r>
    </w:p>
    <w:p w:rsidR="00B7288C" w:rsidRDefault="00B7288C" w:rsidP="00E63F58">
      <w:pPr>
        <w:pStyle w:val="ListParagraph"/>
        <w:numPr>
          <w:ilvl w:val="0"/>
          <w:numId w:val="51"/>
        </w:numPr>
        <w:ind w:left="1440" w:hanging="720"/>
        <w:jc w:val="both"/>
        <w:rPr>
          <w:rFonts w:ascii="Sylfaen" w:hAnsi="Sylfaen"/>
          <w:sz w:val="18"/>
          <w:szCs w:val="18"/>
        </w:rPr>
      </w:pPr>
      <w:r>
        <w:rPr>
          <w:rFonts w:ascii="Sylfaen" w:hAnsi="Sylfaen"/>
          <w:sz w:val="18"/>
          <w:szCs w:val="18"/>
        </w:rPr>
        <w:t xml:space="preserve">In case of loss of uterus, pay the surrogate 2 000 (two thousand) USD </w:t>
      </w:r>
      <w:r w:rsidRPr="00B7288C">
        <w:rPr>
          <w:rFonts w:ascii="Sylfaen" w:hAnsi="Sylfaen"/>
          <w:sz w:val="18"/>
          <w:szCs w:val="18"/>
        </w:rPr>
        <w:t xml:space="preserve">equivalent in Georgian </w:t>
      </w:r>
      <w:proofErr w:type="spellStart"/>
      <w:r w:rsidRPr="00B7288C">
        <w:rPr>
          <w:rFonts w:ascii="Sylfaen" w:hAnsi="Sylfaen"/>
          <w:sz w:val="18"/>
          <w:szCs w:val="18"/>
        </w:rPr>
        <w:t>Lar</w:t>
      </w:r>
      <w:proofErr w:type="spellEnd"/>
      <w:r w:rsidRPr="00B7288C">
        <w:rPr>
          <w:rFonts w:ascii="Sylfaen" w:hAnsi="Sylfaen"/>
          <w:sz w:val="18"/>
          <w:szCs w:val="18"/>
          <w:lang w:val="ka-GE"/>
        </w:rPr>
        <w:t xml:space="preserve">i, </w:t>
      </w:r>
      <w:r w:rsidRPr="00B7288C">
        <w:rPr>
          <w:rFonts w:ascii="Sylfaen" w:hAnsi="Sylfaen"/>
          <w:sz w:val="18"/>
          <w:szCs w:val="18"/>
        </w:rPr>
        <w:t>in accordance with official exchange rate established by the National Bank of Georgia for the day of payment</w:t>
      </w:r>
      <w:r>
        <w:rPr>
          <w:rFonts w:ascii="Sylfaen" w:hAnsi="Sylfaen"/>
          <w:sz w:val="18"/>
          <w:szCs w:val="18"/>
        </w:rPr>
        <w:t>.</w:t>
      </w:r>
    </w:p>
    <w:p w:rsidR="00B7288C" w:rsidRDefault="00B7288C" w:rsidP="00E63F58">
      <w:pPr>
        <w:pStyle w:val="ListParagraph"/>
        <w:numPr>
          <w:ilvl w:val="0"/>
          <w:numId w:val="52"/>
        </w:numPr>
        <w:ind w:left="1440" w:hanging="720"/>
        <w:jc w:val="both"/>
        <w:rPr>
          <w:rFonts w:ascii="Sylfaen" w:hAnsi="Sylfaen"/>
          <w:sz w:val="18"/>
          <w:szCs w:val="18"/>
        </w:rPr>
      </w:pPr>
      <w:r>
        <w:rPr>
          <w:rFonts w:ascii="Sylfaen" w:hAnsi="Sylfaen"/>
          <w:sz w:val="18"/>
          <w:szCs w:val="18"/>
        </w:rPr>
        <w:t xml:space="preserve">In case of ectopic pregnancy, pay 2 000 (two thousand) USD </w:t>
      </w:r>
      <w:r w:rsidRPr="00B7288C">
        <w:rPr>
          <w:rFonts w:ascii="Sylfaen" w:hAnsi="Sylfaen"/>
          <w:sz w:val="18"/>
          <w:szCs w:val="18"/>
        </w:rPr>
        <w:t xml:space="preserve">equivalent in Georgian </w:t>
      </w:r>
      <w:proofErr w:type="spellStart"/>
      <w:r w:rsidRPr="00B7288C">
        <w:rPr>
          <w:rFonts w:ascii="Sylfaen" w:hAnsi="Sylfaen"/>
          <w:sz w:val="18"/>
          <w:szCs w:val="18"/>
        </w:rPr>
        <w:t>Lar</w:t>
      </w:r>
      <w:proofErr w:type="spellEnd"/>
      <w:r w:rsidRPr="00B7288C">
        <w:rPr>
          <w:rFonts w:ascii="Sylfaen" w:hAnsi="Sylfaen"/>
          <w:sz w:val="18"/>
          <w:szCs w:val="18"/>
          <w:lang w:val="ka-GE"/>
        </w:rPr>
        <w:t xml:space="preserve">i, </w:t>
      </w:r>
      <w:r w:rsidRPr="00B7288C">
        <w:rPr>
          <w:rFonts w:ascii="Sylfaen" w:hAnsi="Sylfaen"/>
          <w:sz w:val="18"/>
          <w:szCs w:val="18"/>
        </w:rPr>
        <w:t>in accordance with official exchange rate established by the National Bank of Georgia for the day of payment</w:t>
      </w:r>
      <w:r>
        <w:rPr>
          <w:rFonts w:ascii="Sylfaen" w:hAnsi="Sylfaen"/>
          <w:sz w:val="18"/>
          <w:szCs w:val="18"/>
        </w:rPr>
        <w:t>. Note: Out of 2 000 USD, 1 5000 USD is for surgery and medical services and other 500 USD is for the compensation for surrogate).</w:t>
      </w:r>
    </w:p>
    <w:p w:rsidR="00B7288C" w:rsidRPr="00A16881" w:rsidRDefault="00B7288C" w:rsidP="00E63F58">
      <w:pPr>
        <w:pStyle w:val="ListParagraph"/>
        <w:numPr>
          <w:ilvl w:val="0"/>
          <w:numId w:val="53"/>
        </w:numPr>
        <w:ind w:left="1440" w:hanging="720"/>
        <w:jc w:val="both"/>
        <w:rPr>
          <w:rFonts w:ascii="Sylfaen" w:hAnsi="Sylfaen"/>
          <w:sz w:val="18"/>
          <w:szCs w:val="18"/>
        </w:rPr>
      </w:pPr>
      <w:r>
        <w:rPr>
          <w:rFonts w:ascii="Sylfaen" w:hAnsi="Sylfaen"/>
          <w:sz w:val="18"/>
          <w:szCs w:val="18"/>
        </w:rPr>
        <w:t xml:space="preserve">In case surrogate mother developed pathology which threatens her life and no less than three medical specialists’ medical conclusions are presented with recommendation of abortion, cover the abortion costs. </w:t>
      </w:r>
    </w:p>
    <w:p w:rsidR="003570BB" w:rsidRPr="003570BB" w:rsidRDefault="003570BB" w:rsidP="003570BB">
      <w:pPr>
        <w:pStyle w:val="ListParagraph"/>
        <w:contextualSpacing w:val="0"/>
        <w:jc w:val="both"/>
        <w:rPr>
          <w:rFonts w:ascii="Sylfaen" w:hAnsi="Sylfaen"/>
          <w:sz w:val="18"/>
          <w:szCs w:val="18"/>
        </w:rPr>
      </w:pPr>
    </w:p>
    <w:p w:rsidR="003570BB" w:rsidRPr="00F542F1" w:rsidRDefault="003570BB" w:rsidP="00F6296A">
      <w:pPr>
        <w:pStyle w:val="ListParagraph"/>
        <w:numPr>
          <w:ilvl w:val="0"/>
          <w:numId w:val="2"/>
        </w:numPr>
        <w:ind w:left="540" w:hanging="540"/>
        <w:contextualSpacing w:val="0"/>
        <w:jc w:val="center"/>
        <w:rPr>
          <w:rFonts w:ascii="Sylfaen" w:hAnsi="Sylfaen"/>
          <w:sz w:val="18"/>
          <w:szCs w:val="18"/>
        </w:rPr>
      </w:pPr>
      <w:r w:rsidRPr="00F542F1">
        <w:rPr>
          <w:rFonts w:ascii="Sylfaen" w:hAnsi="Sylfaen"/>
          <w:b/>
          <w:bCs/>
          <w:sz w:val="18"/>
          <w:szCs w:val="18"/>
        </w:rPr>
        <w:t>Cost of Service</w:t>
      </w:r>
    </w:p>
    <w:p w:rsidR="003570BB" w:rsidRPr="003570BB" w:rsidRDefault="003570BB" w:rsidP="00E63F58">
      <w:pPr>
        <w:pStyle w:val="ListParagraph"/>
        <w:numPr>
          <w:ilvl w:val="0"/>
          <w:numId w:val="27"/>
        </w:numPr>
        <w:ind w:left="540" w:hanging="540"/>
        <w:contextualSpacing w:val="0"/>
        <w:jc w:val="both"/>
        <w:rPr>
          <w:rFonts w:ascii="Sylfaen" w:hAnsi="Sylfaen"/>
          <w:sz w:val="18"/>
          <w:szCs w:val="18"/>
        </w:rPr>
      </w:pPr>
      <w:r w:rsidRPr="003570BB">
        <w:rPr>
          <w:rFonts w:ascii="Sylfaen" w:hAnsi="Sylfaen"/>
          <w:sz w:val="18"/>
          <w:szCs w:val="18"/>
        </w:rPr>
        <w:t xml:space="preserve">The cost of service to be paid by the </w:t>
      </w:r>
      <w:r w:rsidR="00155FF4">
        <w:rPr>
          <w:rFonts w:ascii="Sylfaen" w:hAnsi="Sylfaen"/>
          <w:sz w:val="18"/>
          <w:szCs w:val="18"/>
        </w:rPr>
        <w:t>intended parent</w:t>
      </w:r>
      <w:r w:rsidRPr="003570BB">
        <w:rPr>
          <w:rFonts w:ascii="Sylfaen" w:hAnsi="Sylfaen"/>
          <w:sz w:val="18"/>
          <w:szCs w:val="18"/>
        </w:rPr>
        <w:t xml:space="preserve"> to the </w:t>
      </w:r>
      <w:r w:rsidR="00155FF4">
        <w:rPr>
          <w:rFonts w:ascii="Sylfaen" w:hAnsi="Sylfaen"/>
          <w:sz w:val="18"/>
          <w:szCs w:val="18"/>
        </w:rPr>
        <w:t xml:space="preserve">agency amounts to 2 500 (two thousand five hundred) USD </w:t>
      </w:r>
      <w:r w:rsidR="00155FF4" w:rsidRPr="00B7288C">
        <w:rPr>
          <w:rFonts w:ascii="Sylfaen" w:hAnsi="Sylfaen"/>
          <w:sz w:val="18"/>
          <w:szCs w:val="18"/>
        </w:rPr>
        <w:t xml:space="preserve">equivalent in Georgian </w:t>
      </w:r>
      <w:proofErr w:type="spellStart"/>
      <w:r w:rsidR="00155FF4" w:rsidRPr="00B7288C">
        <w:rPr>
          <w:rFonts w:ascii="Sylfaen" w:hAnsi="Sylfaen"/>
          <w:sz w:val="18"/>
          <w:szCs w:val="18"/>
        </w:rPr>
        <w:t>Lar</w:t>
      </w:r>
      <w:proofErr w:type="spellEnd"/>
      <w:r w:rsidR="00155FF4" w:rsidRPr="00B7288C">
        <w:rPr>
          <w:rFonts w:ascii="Sylfaen" w:hAnsi="Sylfaen"/>
          <w:sz w:val="18"/>
          <w:szCs w:val="18"/>
          <w:lang w:val="ka-GE"/>
        </w:rPr>
        <w:t xml:space="preserve">i, </w:t>
      </w:r>
      <w:r w:rsidR="00155FF4" w:rsidRPr="00B7288C">
        <w:rPr>
          <w:rFonts w:ascii="Sylfaen" w:hAnsi="Sylfaen"/>
          <w:sz w:val="18"/>
          <w:szCs w:val="18"/>
        </w:rPr>
        <w:t>in accordance with official exchange rate established by the National Bank of Georgia for the day of payment</w:t>
      </w:r>
      <w:r w:rsidR="00155FF4">
        <w:rPr>
          <w:rFonts w:ascii="Sylfaen" w:hAnsi="Sylfaen"/>
          <w:sz w:val="18"/>
          <w:szCs w:val="18"/>
        </w:rPr>
        <w:t xml:space="preserve">. </w:t>
      </w:r>
    </w:p>
    <w:p w:rsidR="00155FF4" w:rsidRDefault="003570BB" w:rsidP="00E63F58">
      <w:pPr>
        <w:pStyle w:val="ListParagraph"/>
        <w:numPr>
          <w:ilvl w:val="0"/>
          <w:numId w:val="47"/>
        </w:numPr>
        <w:tabs>
          <w:tab w:val="left" w:pos="540"/>
        </w:tabs>
        <w:ind w:left="540" w:hanging="540"/>
        <w:contextualSpacing w:val="0"/>
        <w:jc w:val="both"/>
        <w:rPr>
          <w:rFonts w:ascii="Sylfaen" w:hAnsi="Sylfaen"/>
          <w:sz w:val="18"/>
          <w:szCs w:val="18"/>
        </w:rPr>
      </w:pPr>
      <w:r w:rsidRPr="00155FF4">
        <w:rPr>
          <w:rFonts w:ascii="Sylfaen" w:hAnsi="Sylfaen"/>
          <w:sz w:val="18"/>
          <w:szCs w:val="18"/>
        </w:rPr>
        <w:t>The cost of the service shall be paid by the</w:t>
      </w:r>
      <w:r w:rsidR="00D05BF3" w:rsidRPr="00155FF4">
        <w:rPr>
          <w:rFonts w:ascii="Sylfaen" w:hAnsi="Sylfaen"/>
          <w:sz w:val="18"/>
          <w:szCs w:val="18"/>
        </w:rPr>
        <w:t xml:space="preserve"> </w:t>
      </w:r>
      <w:r w:rsidRPr="00155FF4">
        <w:rPr>
          <w:rFonts w:ascii="Sylfaen" w:hAnsi="Sylfaen"/>
          <w:sz w:val="18"/>
          <w:szCs w:val="18"/>
        </w:rPr>
        <w:t xml:space="preserve">bank transfer </w:t>
      </w:r>
      <w:r w:rsidR="00155FF4" w:rsidRPr="00155FF4">
        <w:rPr>
          <w:rFonts w:ascii="Sylfaen" w:hAnsi="Sylfaen"/>
          <w:sz w:val="18"/>
          <w:szCs w:val="18"/>
        </w:rPr>
        <w:t>within</w:t>
      </w:r>
      <w:r w:rsidR="00D05BF3" w:rsidRPr="00155FF4">
        <w:rPr>
          <w:rFonts w:ascii="Sylfaen" w:hAnsi="Sylfaen"/>
          <w:sz w:val="18"/>
          <w:szCs w:val="18"/>
        </w:rPr>
        <w:t xml:space="preserve"> </w:t>
      </w:r>
      <w:r w:rsidR="00155FF4" w:rsidRPr="00155FF4">
        <w:rPr>
          <w:rFonts w:ascii="Sylfaen" w:hAnsi="Sylfaen"/>
          <w:sz w:val="18"/>
          <w:szCs w:val="18"/>
        </w:rPr>
        <w:t xml:space="preserve">5 (five) working days after selecting the surrogate in the agency’s database by the intended parent.  </w:t>
      </w:r>
      <w:r w:rsidR="00D05BF3" w:rsidRPr="00155FF4">
        <w:rPr>
          <w:rFonts w:ascii="Sylfaen" w:hAnsi="Sylfaen"/>
          <w:sz w:val="18"/>
          <w:szCs w:val="18"/>
        </w:rPr>
        <w:t xml:space="preserve"> </w:t>
      </w:r>
    </w:p>
    <w:p w:rsidR="003570BB" w:rsidRPr="00155FF4" w:rsidRDefault="003570BB" w:rsidP="00E63F58">
      <w:pPr>
        <w:pStyle w:val="ListParagraph"/>
        <w:numPr>
          <w:ilvl w:val="0"/>
          <w:numId w:val="48"/>
        </w:numPr>
        <w:ind w:left="540" w:hanging="540"/>
        <w:contextualSpacing w:val="0"/>
        <w:jc w:val="both"/>
        <w:rPr>
          <w:rFonts w:ascii="Sylfaen" w:hAnsi="Sylfaen"/>
          <w:sz w:val="18"/>
          <w:szCs w:val="18"/>
        </w:rPr>
      </w:pPr>
      <w:r w:rsidRPr="00155FF4">
        <w:rPr>
          <w:rFonts w:ascii="Sylfaen" w:hAnsi="Sylfaen"/>
          <w:sz w:val="18"/>
          <w:szCs w:val="18"/>
        </w:rPr>
        <w:t>All the sums will be transferred in the USD (United States Dollars)</w:t>
      </w:r>
      <w:r w:rsidR="00BC73FA" w:rsidRPr="00155FF4">
        <w:rPr>
          <w:rFonts w:ascii="Sylfaen" w:hAnsi="Sylfaen"/>
          <w:sz w:val="18"/>
          <w:szCs w:val="18"/>
        </w:rPr>
        <w:t xml:space="preserve"> equivalent in Georgian </w:t>
      </w:r>
      <w:proofErr w:type="spellStart"/>
      <w:r w:rsidR="00BC73FA" w:rsidRPr="00155FF4">
        <w:rPr>
          <w:rFonts w:ascii="Sylfaen" w:hAnsi="Sylfaen"/>
          <w:sz w:val="18"/>
          <w:szCs w:val="18"/>
        </w:rPr>
        <w:t>Lari</w:t>
      </w:r>
      <w:proofErr w:type="spellEnd"/>
      <w:r w:rsidR="00BC73FA" w:rsidRPr="00155FF4">
        <w:rPr>
          <w:rFonts w:ascii="Sylfaen" w:hAnsi="Sylfaen"/>
          <w:sz w:val="18"/>
          <w:szCs w:val="18"/>
          <w:lang w:val="ka-GE"/>
        </w:rPr>
        <w:t xml:space="preserve">, </w:t>
      </w:r>
      <w:r w:rsidR="00BC73FA" w:rsidRPr="00155FF4">
        <w:rPr>
          <w:rFonts w:ascii="Sylfaen" w:hAnsi="Sylfaen"/>
          <w:sz w:val="18"/>
          <w:szCs w:val="18"/>
        </w:rPr>
        <w:t>in accordance with official exchange rate established by the National Bank of Georgia for the day of payment</w:t>
      </w:r>
      <w:r w:rsidRPr="00155FF4">
        <w:rPr>
          <w:rFonts w:ascii="Sylfaen" w:hAnsi="Sylfaen"/>
          <w:sz w:val="18"/>
          <w:szCs w:val="18"/>
        </w:rPr>
        <w:t>.</w:t>
      </w:r>
    </w:p>
    <w:p w:rsidR="003570BB" w:rsidRPr="003570BB" w:rsidRDefault="003570BB" w:rsidP="00E63F58">
      <w:pPr>
        <w:pStyle w:val="ListParagraph"/>
        <w:numPr>
          <w:ilvl w:val="0"/>
          <w:numId w:val="28"/>
        </w:numPr>
        <w:ind w:left="540" w:hanging="540"/>
        <w:contextualSpacing w:val="0"/>
        <w:jc w:val="both"/>
        <w:rPr>
          <w:rFonts w:ascii="Sylfaen" w:hAnsi="Sylfaen"/>
          <w:sz w:val="18"/>
          <w:szCs w:val="18"/>
        </w:rPr>
      </w:pPr>
      <w:r w:rsidRPr="003570BB">
        <w:rPr>
          <w:rFonts w:ascii="Sylfaen" w:hAnsi="Sylfaen"/>
          <w:sz w:val="18"/>
          <w:szCs w:val="18"/>
        </w:rPr>
        <w:t xml:space="preserve">Any payment under this Agreement shall be made by the </w:t>
      </w:r>
      <w:r w:rsidR="00155FF4">
        <w:rPr>
          <w:rFonts w:ascii="Sylfaen" w:hAnsi="Sylfaen"/>
          <w:sz w:val="18"/>
          <w:szCs w:val="18"/>
        </w:rPr>
        <w:t>intended parent</w:t>
      </w:r>
      <w:r w:rsidRPr="003570BB">
        <w:rPr>
          <w:rFonts w:ascii="Sylfaen" w:hAnsi="Sylfaen"/>
          <w:sz w:val="18"/>
          <w:szCs w:val="18"/>
        </w:rPr>
        <w:t xml:space="preserve"> to the </w:t>
      </w:r>
      <w:r w:rsidR="00155FF4">
        <w:rPr>
          <w:rFonts w:ascii="Sylfaen" w:hAnsi="Sylfaen"/>
          <w:sz w:val="18"/>
          <w:szCs w:val="18"/>
        </w:rPr>
        <w:t>agency</w:t>
      </w:r>
      <w:r w:rsidRPr="003570BB">
        <w:rPr>
          <w:rFonts w:ascii="Sylfaen" w:hAnsi="Sylfaen"/>
          <w:sz w:val="18"/>
          <w:szCs w:val="18"/>
        </w:rPr>
        <w:t xml:space="preserve">’s Bank account mentioned in Paragraph </w:t>
      </w:r>
      <w:r w:rsidR="00155FF4">
        <w:rPr>
          <w:rFonts w:ascii="Sylfaen" w:hAnsi="Sylfaen"/>
          <w:sz w:val="18"/>
          <w:szCs w:val="18"/>
        </w:rPr>
        <w:t>3</w:t>
      </w:r>
      <w:r w:rsidRPr="003570BB">
        <w:rPr>
          <w:rFonts w:ascii="Sylfaen" w:hAnsi="Sylfaen"/>
          <w:sz w:val="18"/>
          <w:szCs w:val="18"/>
        </w:rPr>
        <w:t xml:space="preserve">.5. </w:t>
      </w:r>
      <w:proofErr w:type="gramStart"/>
      <w:r w:rsidRPr="003570BB">
        <w:rPr>
          <w:rFonts w:ascii="Sylfaen" w:hAnsi="Sylfaen"/>
          <w:sz w:val="18"/>
          <w:szCs w:val="18"/>
        </w:rPr>
        <w:t>of</w:t>
      </w:r>
      <w:proofErr w:type="gramEnd"/>
      <w:r w:rsidRPr="003570BB">
        <w:rPr>
          <w:rFonts w:ascii="Sylfaen" w:hAnsi="Sylfaen"/>
          <w:sz w:val="18"/>
          <w:szCs w:val="18"/>
        </w:rPr>
        <w:t xml:space="preserve"> this Agreement, unless some other bank requisites are notified to the Agency in writing.</w:t>
      </w:r>
    </w:p>
    <w:p w:rsidR="003570BB" w:rsidRPr="003570BB" w:rsidRDefault="003570BB" w:rsidP="00E63F58">
      <w:pPr>
        <w:pStyle w:val="ListParagraph"/>
        <w:numPr>
          <w:ilvl w:val="0"/>
          <w:numId w:val="29"/>
        </w:numPr>
        <w:ind w:left="540" w:hanging="540"/>
        <w:contextualSpacing w:val="0"/>
        <w:jc w:val="both"/>
        <w:rPr>
          <w:rFonts w:ascii="Sylfaen" w:hAnsi="Sylfaen"/>
          <w:sz w:val="18"/>
          <w:szCs w:val="18"/>
        </w:rPr>
      </w:pPr>
      <w:r w:rsidRPr="003570BB">
        <w:rPr>
          <w:rFonts w:ascii="Sylfaen" w:hAnsi="Sylfaen"/>
          <w:sz w:val="18"/>
          <w:szCs w:val="18"/>
        </w:rPr>
        <w:t xml:space="preserve">Bank requisites of the </w:t>
      </w:r>
      <w:r w:rsidR="00155FF4">
        <w:rPr>
          <w:rFonts w:ascii="Sylfaen" w:hAnsi="Sylfaen"/>
          <w:sz w:val="18"/>
          <w:szCs w:val="18"/>
        </w:rPr>
        <w:t>agency</w:t>
      </w:r>
      <w:r w:rsidRPr="003570BB">
        <w:rPr>
          <w:rFonts w:ascii="Sylfaen" w:hAnsi="Sylfaen"/>
          <w:sz w:val="18"/>
          <w:szCs w:val="18"/>
        </w:rPr>
        <w:t>:</w:t>
      </w:r>
    </w:p>
    <w:p w:rsidR="003570BB" w:rsidRPr="00F542F1" w:rsidRDefault="003570BB" w:rsidP="003570BB">
      <w:pPr>
        <w:pStyle w:val="ListParagraph"/>
        <w:ind w:left="540"/>
        <w:contextualSpacing w:val="0"/>
        <w:jc w:val="both"/>
        <w:rPr>
          <w:rFonts w:ascii="Sylfaen" w:hAnsi="Sylfaen"/>
          <w:sz w:val="18"/>
          <w:szCs w:val="18"/>
          <w:highlight w:val="yellow"/>
        </w:rPr>
      </w:pPr>
      <w:r w:rsidRPr="00F542F1">
        <w:rPr>
          <w:rFonts w:ascii="Sylfaen" w:hAnsi="Sylfaen"/>
          <w:sz w:val="18"/>
          <w:szCs w:val="18"/>
          <w:highlight w:val="yellow"/>
        </w:rPr>
        <w:t>------------</w:t>
      </w:r>
    </w:p>
    <w:p w:rsidR="003570BB" w:rsidRPr="00F542F1" w:rsidRDefault="003570BB" w:rsidP="003570BB">
      <w:pPr>
        <w:pStyle w:val="ListParagraph"/>
        <w:ind w:left="540"/>
        <w:contextualSpacing w:val="0"/>
        <w:jc w:val="both"/>
        <w:rPr>
          <w:rFonts w:ascii="Sylfaen" w:hAnsi="Sylfaen"/>
          <w:sz w:val="18"/>
          <w:szCs w:val="18"/>
          <w:highlight w:val="yellow"/>
        </w:rPr>
      </w:pPr>
      <w:r w:rsidRPr="00F542F1">
        <w:rPr>
          <w:rFonts w:ascii="Sylfaen" w:hAnsi="Sylfaen"/>
          <w:sz w:val="18"/>
          <w:szCs w:val="18"/>
          <w:highlight w:val="yellow"/>
        </w:rPr>
        <w:t>------------</w:t>
      </w:r>
    </w:p>
    <w:p w:rsidR="003570BB" w:rsidRDefault="003570BB" w:rsidP="003570BB">
      <w:pPr>
        <w:pStyle w:val="ListParagraph"/>
        <w:ind w:left="540"/>
        <w:contextualSpacing w:val="0"/>
        <w:jc w:val="both"/>
        <w:rPr>
          <w:rFonts w:ascii="Sylfaen" w:hAnsi="Sylfaen"/>
          <w:sz w:val="18"/>
          <w:szCs w:val="18"/>
        </w:rPr>
      </w:pPr>
      <w:r w:rsidRPr="00F542F1">
        <w:rPr>
          <w:rFonts w:ascii="Sylfaen" w:hAnsi="Sylfaen"/>
          <w:sz w:val="18"/>
          <w:szCs w:val="18"/>
          <w:highlight w:val="yellow"/>
        </w:rPr>
        <w:t>------------</w:t>
      </w:r>
      <w:r w:rsidRPr="003570BB">
        <w:rPr>
          <w:rFonts w:ascii="Sylfaen" w:hAnsi="Sylfaen"/>
          <w:sz w:val="18"/>
          <w:szCs w:val="18"/>
        </w:rPr>
        <w:t xml:space="preserve"> </w:t>
      </w:r>
    </w:p>
    <w:p w:rsidR="00A02A64" w:rsidRPr="003570BB" w:rsidRDefault="00A02A64" w:rsidP="00122DB9">
      <w:pPr>
        <w:pStyle w:val="ListParagraph"/>
        <w:ind w:left="540"/>
        <w:contextualSpacing w:val="0"/>
        <w:jc w:val="both"/>
        <w:rPr>
          <w:rFonts w:ascii="Sylfaen" w:hAnsi="Sylfaen"/>
          <w:sz w:val="18"/>
          <w:szCs w:val="18"/>
        </w:rPr>
      </w:pPr>
    </w:p>
    <w:p w:rsidR="003570BB" w:rsidRPr="00122DB9" w:rsidRDefault="003570BB" w:rsidP="00122DB9">
      <w:pPr>
        <w:pStyle w:val="ListParagraph"/>
        <w:numPr>
          <w:ilvl w:val="0"/>
          <w:numId w:val="2"/>
        </w:numPr>
        <w:ind w:left="540" w:hanging="540"/>
        <w:contextualSpacing w:val="0"/>
        <w:jc w:val="center"/>
        <w:rPr>
          <w:rFonts w:ascii="Sylfaen" w:hAnsi="Sylfaen"/>
          <w:b/>
          <w:bCs/>
          <w:sz w:val="18"/>
          <w:szCs w:val="18"/>
        </w:rPr>
      </w:pPr>
      <w:r w:rsidRPr="00122DB9">
        <w:rPr>
          <w:rFonts w:ascii="Sylfaen" w:hAnsi="Sylfaen"/>
          <w:b/>
          <w:bCs/>
          <w:sz w:val="18"/>
          <w:szCs w:val="18"/>
        </w:rPr>
        <w:t>Representations and Warranties</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w:t>
      </w:r>
      <w:r w:rsidR="00122DB9">
        <w:rPr>
          <w:rFonts w:ascii="Sylfaen" w:hAnsi="Sylfaen" w:cs="Sylfaen"/>
          <w:sz w:val="18"/>
          <w:szCs w:val="18"/>
        </w:rPr>
        <w:t>intended parent</w:t>
      </w:r>
      <w:r w:rsidRPr="003570BB">
        <w:rPr>
          <w:rFonts w:ascii="Sylfaen" w:hAnsi="Sylfaen" w:cs="Sylfaen"/>
          <w:sz w:val="18"/>
          <w:szCs w:val="18"/>
        </w:rPr>
        <w:t xml:space="preserve"> </w:t>
      </w:r>
      <w:r w:rsidRPr="003570BB">
        <w:rPr>
          <w:rFonts w:ascii="Sylfaen" w:hAnsi="Sylfaen"/>
          <w:sz w:val="18"/>
          <w:szCs w:val="18"/>
        </w:rPr>
        <w:t>represents and warrants that:</w:t>
      </w:r>
    </w:p>
    <w:p w:rsidR="003570BB" w:rsidRP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As of the moment of executing/signing the Agreement he/she is/</w:t>
      </w:r>
      <w:proofErr w:type="gramStart"/>
      <w:r w:rsidRPr="003570BB">
        <w:rPr>
          <w:rFonts w:ascii="Sylfaen" w:hAnsi="Sylfaen"/>
          <w:sz w:val="18"/>
          <w:szCs w:val="18"/>
        </w:rPr>
        <w:t>will  be</w:t>
      </w:r>
      <w:proofErr w:type="gramEnd"/>
      <w:r w:rsidRPr="003570BB">
        <w:rPr>
          <w:rFonts w:ascii="Sylfaen" w:hAnsi="Sylfaen"/>
          <w:sz w:val="18"/>
          <w:szCs w:val="18"/>
        </w:rPr>
        <w:t xml:space="preserve"> capable (among them according to the rule established by the effective Legislation).</w:t>
      </w:r>
    </w:p>
    <w:p w:rsidR="003570BB" w:rsidRPr="003570BB" w:rsidRDefault="003570BB" w:rsidP="00E63F58">
      <w:pPr>
        <w:numPr>
          <w:ilvl w:val="0"/>
          <w:numId w:val="12"/>
        </w:numPr>
        <w:tabs>
          <w:tab w:val="clear" w:pos="2160"/>
        </w:tabs>
        <w:ind w:left="1350" w:hanging="630"/>
        <w:jc w:val="both"/>
        <w:rPr>
          <w:rFonts w:ascii="Sylfaen" w:hAnsi="Sylfaen"/>
          <w:sz w:val="18"/>
          <w:szCs w:val="18"/>
        </w:rPr>
      </w:pPr>
      <w:r w:rsidRPr="003570BB">
        <w:rPr>
          <w:rFonts w:ascii="Sylfaen" w:hAnsi="Sylfaen"/>
          <w:sz w:val="18"/>
          <w:szCs w:val="18"/>
        </w:rPr>
        <w:t>For the purpose of authority necessary for execution/signing and enforcement of the Agreement he/she has acquired all necessary permits, approvals or proxies.</w:t>
      </w:r>
    </w:p>
    <w:p w:rsidR="003570BB" w:rsidRPr="003570BB" w:rsidRDefault="003570BB" w:rsidP="00E63F58">
      <w:pPr>
        <w:numPr>
          <w:ilvl w:val="0"/>
          <w:numId w:val="12"/>
        </w:numPr>
        <w:tabs>
          <w:tab w:val="clear" w:pos="2160"/>
        </w:tabs>
        <w:ind w:left="1350" w:hanging="630"/>
        <w:jc w:val="both"/>
        <w:rPr>
          <w:rFonts w:ascii="Sylfaen" w:hAnsi="Sylfaen"/>
          <w:sz w:val="18"/>
          <w:szCs w:val="18"/>
        </w:rPr>
      </w:pPr>
      <w:r w:rsidRPr="003570BB">
        <w:rPr>
          <w:rFonts w:ascii="Sylfaen" w:hAnsi="Sylfaen"/>
          <w:sz w:val="18"/>
          <w:szCs w:val="18"/>
        </w:rPr>
        <w:lastRenderedPageBreak/>
        <w:t>For the purpose of authority necessary for execution/signing and enforcement of the Annex of the Agreement in the future, he/she will have acquired all necessary permits, approvals or proxies.</w:t>
      </w:r>
    </w:p>
    <w:p w:rsidR="003570BB" w:rsidRP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The Agreement is/will be executed by him/her voluntarily, without any violence, threat, cheating, misleading and/or any other circumstances on behalf of the Agency or Third party.</w:t>
      </w:r>
    </w:p>
    <w:p w:rsidR="003570BB" w:rsidRPr="003570BB" w:rsidRDefault="003570BB" w:rsidP="00E63F58">
      <w:pPr>
        <w:numPr>
          <w:ilvl w:val="0"/>
          <w:numId w:val="12"/>
        </w:numPr>
        <w:tabs>
          <w:tab w:val="clear" w:pos="2160"/>
        </w:tabs>
        <w:ind w:left="1350" w:hanging="630"/>
        <w:jc w:val="both"/>
        <w:rPr>
          <w:rFonts w:ascii="Sylfaen" w:hAnsi="Sylfaen"/>
          <w:sz w:val="18"/>
          <w:szCs w:val="18"/>
        </w:rPr>
      </w:pPr>
      <w:r w:rsidRPr="003570BB">
        <w:rPr>
          <w:rFonts w:ascii="Sylfaen" w:hAnsi="Sylfaen"/>
          <w:sz w:val="18"/>
          <w:szCs w:val="18"/>
        </w:rPr>
        <w:t xml:space="preserve">Execution and enforcement of the Agreement does not/will not inflict violation of </w:t>
      </w:r>
      <w:proofErr w:type="gramStart"/>
      <w:r w:rsidRPr="003570BB">
        <w:rPr>
          <w:rFonts w:ascii="Sylfaen" w:hAnsi="Sylfaen"/>
          <w:sz w:val="18"/>
          <w:szCs w:val="18"/>
        </w:rPr>
        <w:t>those</w:t>
      </w:r>
      <w:proofErr w:type="gramEnd"/>
      <w:r w:rsidRPr="003570BB">
        <w:rPr>
          <w:rFonts w:ascii="Sylfaen" w:hAnsi="Sylfaen"/>
          <w:sz w:val="18"/>
          <w:szCs w:val="18"/>
        </w:rPr>
        <w:t xml:space="preserve"> contractual, judiciary (including arbitration), legislative and/or other obligations which he/she is committed to preserve.</w:t>
      </w:r>
    </w:p>
    <w:p w:rsidR="003570BB" w:rsidRP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As of the moment of executing/signing the Agreement and for their entire effective term, his/her activities and/or actions comply/shall comply with own charter and/or other regulatory document and local and/or international legislation.</w:t>
      </w:r>
    </w:p>
    <w:p w:rsidR="003570BB" w:rsidRDefault="003570BB" w:rsidP="00E63F58">
      <w:pPr>
        <w:numPr>
          <w:ilvl w:val="0"/>
          <w:numId w:val="12"/>
        </w:numPr>
        <w:tabs>
          <w:tab w:val="clear" w:pos="2160"/>
          <w:tab w:val="num" w:pos="1350"/>
        </w:tabs>
        <w:ind w:left="1350" w:hanging="630"/>
        <w:jc w:val="both"/>
        <w:rPr>
          <w:rFonts w:ascii="Sylfaen" w:hAnsi="Sylfaen"/>
          <w:sz w:val="18"/>
          <w:szCs w:val="18"/>
        </w:rPr>
      </w:pPr>
      <w:r w:rsidRPr="003570BB">
        <w:rPr>
          <w:rFonts w:ascii="Sylfaen" w:hAnsi="Sylfaen"/>
          <w:sz w:val="18"/>
          <w:szCs w:val="18"/>
        </w:rPr>
        <w:t>His/her actions are/will not be intended to cheat the Agency. Taking into account this principle, for the purpose of execution and/or enforcement of the Agreement, the document and/or information submitted by him/her to the Agency, at the moment of submission, is/will be true, correct and complete. Also, he/she is aware that submission of false documents and/or information represents the punishable offence according to the Legislation.</w:t>
      </w:r>
    </w:p>
    <w:p w:rsidR="00122DB9" w:rsidRDefault="00122DB9" w:rsidP="00E63F58">
      <w:pPr>
        <w:numPr>
          <w:ilvl w:val="0"/>
          <w:numId w:val="12"/>
        </w:numPr>
        <w:tabs>
          <w:tab w:val="clear" w:pos="2160"/>
          <w:tab w:val="num" w:pos="1350"/>
        </w:tabs>
        <w:ind w:left="1350" w:hanging="630"/>
        <w:jc w:val="both"/>
        <w:rPr>
          <w:rFonts w:ascii="Sylfaen" w:hAnsi="Sylfaen"/>
          <w:sz w:val="18"/>
          <w:szCs w:val="18"/>
        </w:rPr>
      </w:pPr>
      <w:r>
        <w:rPr>
          <w:rFonts w:ascii="Sylfaen" w:hAnsi="Sylfaen"/>
          <w:sz w:val="18"/>
          <w:szCs w:val="18"/>
        </w:rPr>
        <w:t xml:space="preserve">He/she realizes that the Agency is not responsible for the information provided from the surrogate about her family status, health, quantity of abortions or pregnancy, criminal records and etc., as the Agency relies on the statements and information received from the surrogate. </w:t>
      </w:r>
    </w:p>
    <w:p w:rsidR="004042EE" w:rsidRDefault="004042EE" w:rsidP="00E63F58">
      <w:pPr>
        <w:numPr>
          <w:ilvl w:val="0"/>
          <w:numId w:val="12"/>
        </w:numPr>
        <w:tabs>
          <w:tab w:val="clear" w:pos="2160"/>
          <w:tab w:val="num" w:pos="1350"/>
        </w:tabs>
        <w:ind w:left="1350" w:hanging="630"/>
        <w:jc w:val="both"/>
        <w:rPr>
          <w:rFonts w:ascii="Sylfaen" w:hAnsi="Sylfaen"/>
          <w:sz w:val="18"/>
          <w:szCs w:val="18"/>
        </w:rPr>
      </w:pPr>
      <w:r>
        <w:rPr>
          <w:rFonts w:ascii="Sylfaen" w:hAnsi="Sylfaen"/>
          <w:sz w:val="18"/>
          <w:szCs w:val="18"/>
        </w:rPr>
        <w:t>He/she have voluntarily consented to be the intended parent (biological parent) with all the relevant risks and discomfort. Accordingly, the intended parent agrees that the Agency, its management, personnel and the third persons related to the Agency are not and cannot be held responsible for any pecuniary or other damage, including if:</w:t>
      </w:r>
    </w:p>
    <w:p w:rsidR="004715C9" w:rsidRDefault="004715C9" w:rsidP="00E63F58">
      <w:pPr>
        <w:pStyle w:val="ListParagraph"/>
        <w:numPr>
          <w:ilvl w:val="0"/>
          <w:numId w:val="31"/>
        </w:numPr>
        <w:ind w:hanging="810"/>
        <w:jc w:val="both"/>
        <w:rPr>
          <w:rFonts w:ascii="Sylfaen" w:hAnsi="Sylfaen"/>
          <w:sz w:val="18"/>
          <w:szCs w:val="18"/>
        </w:rPr>
      </w:pPr>
      <w:r>
        <w:rPr>
          <w:rFonts w:ascii="Sylfaen" w:hAnsi="Sylfaen"/>
          <w:sz w:val="18"/>
          <w:szCs w:val="18"/>
        </w:rPr>
        <w:t>In any dispute or misunderstanding arises in the course of relations between the surrogate and the intended parent, and/or their legal relation ends in vain.</w:t>
      </w:r>
    </w:p>
    <w:p w:rsidR="00141080" w:rsidRDefault="004715C9" w:rsidP="00E63F58">
      <w:pPr>
        <w:pStyle w:val="ListParagraph"/>
        <w:numPr>
          <w:ilvl w:val="0"/>
          <w:numId w:val="31"/>
        </w:numPr>
        <w:ind w:hanging="810"/>
        <w:jc w:val="both"/>
        <w:rPr>
          <w:rFonts w:ascii="Sylfaen" w:hAnsi="Sylfaen"/>
          <w:sz w:val="18"/>
          <w:szCs w:val="18"/>
        </w:rPr>
      </w:pPr>
      <w:r>
        <w:rPr>
          <w:rFonts w:ascii="Sylfaen" w:hAnsi="Sylfaen"/>
          <w:sz w:val="18"/>
          <w:szCs w:val="18"/>
        </w:rPr>
        <w:t>The agency is not responsible for the authenticity and accuracy of the information/documentation provided by the surrogate.</w:t>
      </w:r>
    </w:p>
    <w:p w:rsidR="00141080" w:rsidRPr="00141080" w:rsidRDefault="00141080" w:rsidP="00E63F58">
      <w:pPr>
        <w:pStyle w:val="ListParagraph"/>
        <w:numPr>
          <w:ilvl w:val="0"/>
          <w:numId w:val="37"/>
        </w:numPr>
        <w:ind w:left="1350" w:hanging="630"/>
        <w:jc w:val="both"/>
        <w:rPr>
          <w:rFonts w:ascii="Sylfaen" w:hAnsi="Sylfaen"/>
          <w:sz w:val="18"/>
          <w:szCs w:val="18"/>
        </w:rPr>
      </w:pPr>
      <w:r w:rsidRPr="00141080">
        <w:rPr>
          <w:rFonts w:ascii="Sylfaen" w:hAnsi="Sylfaen"/>
          <w:sz w:val="18"/>
          <w:szCs w:val="18"/>
        </w:rPr>
        <w:t xml:space="preserve">He/she has no right to request pregnancy termination unless the child runs a substantial risk of a physical or mental disability, and the diagnosis is confirmed by the attending physician, and the attending physician advises an abortion then the intended parent shall have the right to ask for abortion and shall bear all abortion costs as well as any additional medical costs resulting from the abortion. Intended Parent has no right to seek abortion or termination of pregnancy for reasons other than the reasons stated in this clause. </w:t>
      </w:r>
    </w:p>
    <w:p w:rsidR="00141080" w:rsidRPr="00141080" w:rsidRDefault="00141080" w:rsidP="00E63F58">
      <w:pPr>
        <w:pStyle w:val="ListParagraph"/>
        <w:numPr>
          <w:ilvl w:val="0"/>
          <w:numId w:val="38"/>
        </w:numPr>
        <w:ind w:left="1350" w:hanging="630"/>
        <w:jc w:val="both"/>
        <w:rPr>
          <w:rFonts w:ascii="Sylfaen" w:hAnsi="Sylfaen"/>
          <w:sz w:val="18"/>
          <w:szCs w:val="18"/>
        </w:rPr>
      </w:pPr>
      <w:r w:rsidRPr="00141080">
        <w:rPr>
          <w:rFonts w:ascii="Sylfaen" w:hAnsi="Sylfaen"/>
          <w:sz w:val="18"/>
          <w:szCs w:val="18"/>
        </w:rPr>
        <w:t xml:space="preserve">In case the </w:t>
      </w:r>
      <w:r>
        <w:rPr>
          <w:rFonts w:ascii="Sylfaen" w:hAnsi="Sylfaen"/>
          <w:sz w:val="18"/>
          <w:szCs w:val="18"/>
        </w:rPr>
        <w:t>i</w:t>
      </w:r>
      <w:r w:rsidRPr="00141080">
        <w:rPr>
          <w:rFonts w:ascii="Sylfaen" w:hAnsi="Sylfaen"/>
          <w:sz w:val="18"/>
          <w:szCs w:val="18"/>
        </w:rPr>
        <w:t xml:space="preserve">ntended </w:t>
      </w:r>
      <w:r>
        <w:rPr>
          <w:rFonts w:ascii="Sylfaen" w:hAnsi="Sylfaen"/>
          <w:sz w:val="18"/>
          <w:szCs w:val="18"/>
        </w:rPr>
        <w:t>p</w:t>
      </w:r>
      <w:r w:rsidRPr="00141080">
        <w:rPr>
          <w:rFonts w:ascii="Sylfaen" w:hAnsi="Sylfaen"/>
          <w:sz w:val="18"/>
          <w:szCs w:val="18"/>
        </w:rPr>
        <w:t>arent(</w:t>
      </w:r>
      <w:r>
        <w:rPr>
          <w:rFonts w:ascii="Sylfaen" w:hAnsi="Sylfaen"/>
          <w:sz w:val="18"/>
          <w:szCs w:val="18"/>
        </w:rPr>
        <w:t>s)</w:t>
      </w:r>
      <w:r w:rsidRPr="00141080">
        <w:rPr>
          <w:rFonts w:ascii="Sylfaen" w:hAnsi="Sylfaen"/>
          <w:sz w:val="18"/>
          <w:szCs w:val="18"/>
        </w:rPr>
        <w:t xml:space="preserve"> don’t want to take the custody  of the child/</w:t>
      </w:r>
      <w:proofErr w:type="spellStart"/>
      <w:r w:rsidRPr="00141080">
        <w:rPr>
          <w:rFonts w:ascii="Sylfaen" w:hAnsi="Sylfaen"/>
          <w:sz w:val="18"/>
          <w:szCs w:val="18"/>
        </w:rPr>
        <w:t>ren</w:t>
      </w:r>
      <w:proofErr w:type="spellEnd"/>
      <w:r w:rsidRPr="00141080">
        <w:rPr>
          <w:rFonts w:ascii="Sylfaen" w:hAnsi="Sylfaen"/>
          <w:sz w:val="18"/>
          <w:szCs w:val="18"/>
        </w:rPr>
        <w:t xml:space="preserve"> so born out of this </w:t>
      </w:r>
      <w:r>
        <w:rPr>
          <w:rFonts w:ascii="Sylfaen" w:hAnsi="Sylfaen"/>
          <w:sz w:val="18"/>
          <w:szCs w:val="18"/>
        </w:rPr>
        <w:t>agreement</w:t>
      </w:r>
      <w:r w:rsidRPr="00141080">
        <w:rPr>
          <w:rFonts w:ascii="Sylfaen" w:hAnsi="Sylfaen"/>
          <w:sz w:val="18"/>
          <w:szCs w:val="18"/>
        </w:rPr>
        <w:t xml:space="preserve">  and/ or abandons /disowns the child/</w:t>
      </w:r>
      <w:proofErr w:type="spellStart"/>
      <w:r w:rsidRPr="00141080">
        <w:rPr>
          <w:rFonts w:ascii="Sylfaen" w:hAnsi="Sylfaen"/>
          <w:sz w:val="18"/>
          <w:szCs w:val="18"/>
        </w:rPr>
        <w:t>ren</w:t>
      </w:r>
      <w:proofErr w:type="spellEnd"/>
      <w:r w:rsidRPr="00141080">
        <w:rPr>
          <w:rFonts w:ascii="Sylfaen" w:hAnsi="Sylfaen"/>
          <w:sz w:val="18"/>
          <w:szCs w:val="18"/>
        </w:rPr>
        <w:t xml:space="preserve"> so born for any reason whatsoever then without any prejudice to the rights to recover compensation and damages the </w:t>
      </w:r>
      <w:r>
        <w:rPr>
          <w:rFonts w:ascii="Sylfaen" w:hAnsi="Sylfaen"/>
          <w:sz w:val="18"/>
          <w:szCs w:val="18"/>
        </w:rPr>
        <w:t>s</w:t>
      </w:r>
      <w:r w:rsidR="006716F2">
        <w:rPr>
          <w:rFonts w:ascii="Sylfaen" w:hAnsi="Sylfaen"/>
          <w:sz w:val="18"/>
          <w:szCs w:val="18"/>
        </w:rPr>
        <w:t xml:space="preserve">urrogate </w:t>
      </w:r>
      <w:r w:rsidRPr="00141080">
        <w:rPr>
          <w:rFonts w:ascii="Sylfaen" w:hAnsi="Sylfaen"/>
          <w:sz w:val="18"/>
          <w:szCs w:val="18"/>
        </w:rPr>
        <w:t>or the agency can take appropriate action under law to hand over the child to the Child Care agencies and/</w:t>
      </w:r>
      <w:r>
        <w:rPr>
          <w:rFonts w:ascii="Sylfaen" w:hAnsi="Sylfaen"/>
          <w:sz w:val="18"/>
          <w:szCs w:val="18"/>
        </w:rPr>
        <w:t>or to approach the court/police</w:t>
      </w:r>
      <w:r w:rsidRPr="00141080">
        <w:rPr>
          <w:rFonts w:ascii="Sylfaen" w:hAnsi="Sylfaen"/>
          <w:sz w:val="18"/>
          <w:szCs w:val="18"/>
        </w:rPr>
        <w:t xml:space="preserve">/high commissions/embassies to initiate penal action against the </w:t>
      </w:r>
      <w:r>
        <w:rPr>
          <w:rFonts w:ascii="Sylfaen" w:hAnsi="Sylfaen"/>
          <w:sz w:val="18"/>
          <w:szCs w:val="18"/>
        </w:rPr>
        <w:t>i</w:t>
      </w:r>
      <w:r w:rsidRPr="00141080">
        <w:rPr>
          <w:rFonts w:ascii="Sylfaen" w:hAnsi="Sylfaen"/>
          <w:sz w:val="18"/>
          <w:szCs w:val="18"/>
        </w:rPr>
        <w:t xml:space="preserve">ntended </w:t>
      </w:r>
      <w:r>
        <w:rPr>
          <w:rFonts w:ascii="Sylfaen" w:hAnsi="Sylfaen"/>
          <w:sz w:val="18"/>
          <w:szCs w:val="18"/>
        </w:rPr>
        <w:t>parent(s)</w:t>
      </w:r>
      <w:r w:rsidRPr="00141080">
        <w:rPr>
          <w:rFonts w:ascii="Sylfaen" w:hAnsi="Sylfaen"/>
          <w:sz w:val="18"/>
          <w:szCs w:val="18"/>
        </w:rPr>
        <w:t xml:space="preserve"> and  shall in no way be responsible to take care and custody of the child. In the event if the surrogate is to give the child under adoption, the same shall happen at the cost and risk of the </w:t>
      </w:r>
      <w:r>
        <w:rPr>
          <w:rFonts w:ascii="Sylfaen" w:hAnsi="Sylfaen"/>
          <w:sz w:val="18"/>
          <w:szCs w:val="18"/>
        </w:rPr>
        <w:t>intended p</w:t>
      </w:r>
      <w:r w:rsidRPr="00141080">
        <w:rPr>
          <w:rFonts w:ascii="Sylfaen" w:hAnsi="Sylfaen"/>
          <w:sz w:val="18"/>
          <w:szCs w:val="18"/>
        </w:rPr>
        <w:t>arent</w:t>
      </w:r>
      <w:r>
        <w:rPr>
          <w:rFonts w:ascii="Sylfaen" w:hAnsi="Sylfaen"/>
          <w:sz w:val="18"/>
          <w:szCs w:val="18"/>
        </w:rPr>
        <w:t>(s)</w:t>
      </w:r>
      <w:r w:rsidRPr="00141080">
        <w:rPr>
          <w:rFonts w:ascii="Sylfaen" w:hAnsi="Sylfaen"/>
          <w:sz w:val="18"/>
          <w:szCs w:val="18"/>
        </w:rPr>
        <w:t>.</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above Representations and Warranties of the </w:t>
      </w:r>
      <w:r w:rsidR="000D34A4">
        <w:rPr>
          <w:rFonts w:ascii="Sylfaen" w:hAnsi="Sylfaen" w:cs="Sylfaen"/>
          <w:sz w:val="18"/>
          <w:szCs w:val="18"/>
        </w:rPr>
        <w:t>Intended Parent</w:t>
      </w:r>
      <w:r w:rsidRPr="003570BB">
        <w:rPr>
          <w:rFonts w:ascii="Sylfaen" w:hAnsi="Sylfaen"/>
          <w:sz w:val="18"/>
          <w:szCs w:val="18"/>
        </w:rPr>
        <w:t xml:space="preserve"> are in effect prior to full and due fulfillment of obligations assumed by the Parties under the Agreement, despite full or partial termination of the Agreement.</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w:t>
      </w:r>
      <w:r w:rsidR="000D34A4">
        <w:rPr>
          <w:rFonts w:ascii="Sylfaen" w:hAnsi="Sylfaen" w:cs="Sylfaen"/>
          <w:sz w:val="18"/>
          <w:szCs w:val="18"/>
        </w:rPr>
        <w:t>Intended Parent</w:t>
      </w:r>
      <w:r w:rsidRPr="003570BB">
        <w:rPr>
          <w:rFonts w:ascii="Sylfaen" w:hAnsi="Sylfaen"/>
          <w:sz w:val="18"/>
          <w:szCs w:val="18"/>
        </w:rPr>
        <w:t xml:space="preserve"> shall immediately inform the Agency in writing regarding all circumstance(s) which may be incompliant with his/her above indicated Representations and Warranties and/or may cause their violation. Also, he/she shall notify the Agency on any such occurrence which jeopardizes full and due fulfillment by the </w:t>
      </w:r>
      <w:r w:rsidR="000D34A4">
        <w:rPr>
          <w:rFonts w:ascii="Sylfaen" w:hAnsi="Sylfaen"/>
          <w:sz w:val="18"/>
          <w:szCs w:val="18"/>
        </w:rPr>
        <w:t>Intended Parent</w:t>
      </w:r>
      <w:r w:rsidRPr="003570BB">
        <w:rPr>
          <w:rFonts w:ascii="Sylfaen" w:hAnsi="Sylfaen"/>
          <w:sz w:val="18"/>
          <w:szCs w:val="18"/>
        </w:rPr>
        <w:t xml:space="preserve"> of obligations assumed under the Agreement.</w:t>
      </w:r>
    </w:p>
    <w:p w:rsidR="003570BB" w:rsidRPr="003570BB" w:rsidRDefault="003570BB" w:rsidP="00E63F58">
      <w:pPr>
        <w:numPr>
          <w:ilvl w:val="1"/>
          <w:numId w:val="11"/>
        </w:numPr>
        <w:jc w:val="both"/>
        <w:rPr>
          <w:rFonts w:ascii="Sylfaen" w:hAnsi="Sylfaen"/>
          <w:sz w:val="18"/>
          <w:szCs w:val="18"/>
        </w:rPr>
      </w:pPr>
      <w:r w:rsidRPr="003570BB">
        <w:rPr>
          <w:rFonts w:ascii="Sylfaen" w:hAnsi="Sylfaen"/>
          <w:sz w:val="18"/>
          <w:szCs w:val="18"/>
        </w:rPr>
        <w:t xml:space="preserve">The Parties represent and acknowledge that the Agency enters/will enter into and enforce the Agreement only on the basis of the above Representations and Warranties of the </w:t>
      </w:r>
      <w:r w:rsidR="000D34A4">
        <w:rPr>
          <w:rFonts w:ascii="Sylfaen" w:hAnsi="Sylfaen" w:cs="Sylfaen"/>
          <w:sz w:val="18"/>
          <w:szCs w:val="18"/>
        </w:rPr>
        <w:t>Intended Parent</w:t>
      </w:r>
      <w:r w:rsidRPr="003570BB">
        <w:rPr>
          <w:rFonts w:ascii="Sylfaen" w:hAnsi="Sylfaen"/>
          <w:sz w:val="18"/>
          <w:szCs w:val="18"/>
        </w:rPr>
        <w:t>.</w:t>
      </w:r>
    </w:p>
    <w:p w:rsidR="003570BB" w:rsidRPr="003570BB" w:rsidRDefault="003570BB" w:rsidP="003570BB">
      <w:pPr>
        <w:jc w:val="both"/>
        <w:rPr>
          <w:rFonts w:ascii="Sylfaen" w:hAnsi="Sylfaen"/>
          <w:sz w:val="18"/>
          <w:szCs w:val="18"/>
        </w:rPr>
      </w:pPr>
    </w:p>
    <w:p w:rsidR="003570BB" w:rsidRPr="003570BB" w:rsidRDefault="003570BB" w:rsidP="003570BB">
      <w:pPr>
        <w:jc w:val="both"/>
        <w:rPr>
          <w:rFonts w:ascii="Sylfaen" w:hAnsi="Sylfaen"/>
          <w:sz w:val="18"/>
          <w:szCs w:val="18"/>
        </w:rPr>
      </w:pPr>
    </w:p>
    <w:p w:rsidR="003570BB" w:rsidRPr="003570BB" w:rsidRDefault="003570BB" w:rsidP="00947BE1">
      <w:pPr>
        <w:numPr>
          <w:ilvl w:val="0"/>
          <w:numId w:val="56"/>
        </w:numPr>
        <w:ind w:left="720" w:firstLine="0"/>
        <w:jc w:val="center"/>
        <w:rPr>
          <w:rFonts w:ascii="Sylfaen" w:hAnsi="Sylfaen"/>
          <w:b/>
          <w:sz w:val="18"/>
          <w:szCs w:val="18"/>
        </w:rPr>
      </w:pPr>
      <w:r w:rsidRPr="003570BB">
        <w:rPr>
          <w:rFonts w:ascii="Sylfaen" w:hAnsi="Sylfaen"/>
          <w:b/>
          <w:sz w:val="18"/>
          <w:szCs w:val="18"/>
        </w:rPr>
        <w:t>Other Rights and Obligations of the Parties</w:t>
      </w:r>
    </w:p>
    <w:p w:rsidR="003570BB" w:rsidRPr="003570BB" w:rsidRDefault="003570BB" w:rsidP="00E63F58">
      <w:pPr>
        <w:numPr>
          <w:ilvl w:val="1"/>
          <w:numId w:val="13"/>
        </w:numPr>
        <w:tabs>
          <w:tab w:val="clear" w:pos="360"/>
          <w:tab w:val="num" w:pos="720"/>
        </w:tabs>
        <w:ind w:left="720" w:hanging="720"/>
        <w:jc w:val="both"/>
        <w:rPr>
          <w:rFonts w:ascii="Sylfaen" w:hAnsi="Sylfaen"/>
          <w:sz w:val="18"/>
          <w:szCs w:val="18"/>
        </w:rPr>
      </w:pPr>
      <w:r w:rsidRPr="003570BB">
        <w:rPr>
          <w:rFonts w:ascii="Sylfaen" w:hAnsi="Sylfaen"/>
          <w:sz w:val="18"/>
          <w:szCs w:val="18"/>
        </w:rPr>
        <w:t>In order to ensure implementation of the Agreement the Parties:</w:t>
      </w:r>
    </w:p>
    <w:p w:rsidR="003570BB" w:rsidRPr="003570BB" w:rsidRDefault="003570BB" w:rsidP="00E63F58">
      <w:pPr>
        <w:numPr>
          <w:ilvl w:val="2"/>
          <w:numId w:val="14"/>
        </w:numPr>
        <w:tabs>
          <w:tab w:val="clear" w:pos="720"/>
        </w:tabs>
        <w:ind w:left="1350" w:hanging="630"/>
        <w:jc w:val="both"/>
        <w:rPr>
          <w:rFonts w:ascii="Sylfaen" w:hAnsi="Sylfaen"/>
          <w:sz w:val="18"/>
          <w:szCs w:val="18"/>
        </w:rPr>
      </w:pPr>
      <w:r w:rsidRPr="003570BB">
        <w:rPr>
          <w:rFonts w:ascii="Sylfaen" w:hAnsi="Sylfaen"/>
          <w:sz w:val="18"/>
          <w:szCs w:val="18"/>
        </w:rPr>
        <w:t>Are authorized to use in full and duly the rights defined by the Agreement and/or applicable Legislation.</w:t>
      </w:r>
    </w:p>
    <w:p w:rsidR="003570BB" w:rsidRPr="003570BB" w:rsidRDefault="003570BB" w:rsidP="00E63F58">
      <w:pPr>
        <w:numPr>
          <w:ilvl w:val="2"/>
          <w:numId w:val="14"/>
        </w:numPr>
        <w:tabs>
          <w:tab w:val="clear" w:pos="720"/>
        </w:tabs>
        <w:ind w:left="1350" w:hanging="630"/>
        <w:jc w:val="both"/>
        <w:rPr>
          <w:rFonts w:ascii="Sylfaen" w:hAnsi="Sylfaen"/>
          <w:sz w:val="18"/>
          <w:szCs w:val="18"/>
        </w:rPr>
      </w:pPr>
      <w:r w:rsidRPr="003570BB">
        <w:rPr>
          <w:rFonts w:ascii="Sylfaen" w:hAnsi="Sylfaen"/>
          <w:sz w:val="18"/>
          <w:szCs w:val="18"/>
        </w:rPr>
        <w:t>Are obliged to fulfill in full and duly the obligations defined by the Agreement and/or applicable Legislation.</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947BE1">
      <w:pPr>
        <w:numPr>
          <w:ilvl w:val="0"/>
          <w:numId w:val="56"/>
        </w:numPr>
        <w:ind w:left="720" w:firstLine="0"/>
        <w:jc w:val="center"/>
        <w:rPr>
          <w:rFonts w:ascii="Sylfaen" w:hAnsi="Sylfaen"/>
          <w:b/>
          <w:sz w:val="18"/>
          <w:szCs w:val="18"/>
        </w:rPr>
      </w:pPr>
      <w:r w:rsidRPr="003570BB">
        <w:rPr>
          <w:rFonts w:ascii="Sylfaen" w:hAnsi="Sylfaen"/>
          <w:b/>
          <w:sz w:val="18"/>
          <w:szCs w:val="18"/>
        </w:rPr>
        <w:t>Confidentiality</w:t>
      </w:r>
    </w:p>
    <w:p w:rsidR="003570BB" w:rsidRPr="003570BB" w:rsidRDefault="003570BB" w:rsidP="00E63F58">
      <w:pPr>
        <w:numPr>
          <w:ilvl w:val="1"/>
          <w:numId w:val="15"/>
        </w:numPr>
        <w:tabs>
          <w:tab w:val="clear" w:pos="375"/>
          <w:tab w:val="num" w:pos="720"/>
        </w:tabs>
        <w:ind w:left="720" w:hanging="720"/>
        <w:jc w:val="both"/>
        <w:rPr>
          <w:rFonts w:ascii="Sylfaen" w:hAnsi="Sylfaen"/>
          <w:sz w:val="18"/>
          <w:szCs w:val="18"/>
        </w:rPr>
      </w:pPr>
      <w:r w:rsidRPr="003570BB">
        <w:rPr>
          <w:rFonts w:ascii="Sylfaen" w:hAnsi="Sylfaen"/>
          <w:sz w:val="18"/>
          <w:szCs w:val="18"/>
        </w:rPr>
        <w:t>The Parties shall keep any kind of information received from the other Party confidential throughout the entire term of the Agreement and after completion of the contractual relations.</w:t>
      </w:r>
    </w:p>
    <w:p w:rsidR="003570BB" w:rsidRPr="003570BB" w:rsidRDefault="003570BB" w:rsidP="00E63F58">
      <w:pPr>
        <w:numPr>
          <w:ilvl w:val="1"/>
          <w:numId w:val="15"/>
        </w:numPr>
        <w:tabs>
          <w:tab w:val="clear" w:pos="375"/>
          <w:tab w:val="num" w:pos="720"/>
        </w:tabs>
        <w:ind w:left="720" w:hanging="720"/>
        <w:jc w:val="both"/>
        <w:rPr>
          <w:rFonts w:ascii="Sylfaen" w:hAnsi="Sylfaen"/>
          <w:sz w:val="18"/>
          <w:szCs w:val="18"/>
        </w:rPr>
      </w:pPr>
      <w:r w:rsidRPr="003570BB">
        <w:rPr>
          <w:rFonts w:ascii="Sylfaen" w:hAnsi="Sylfaen"/>
          <w:sz w:val="18"/>
          <w:szCs w:val="18"/>
        </w:rPr>
        <w:t>The above limitation regarding confidentiality shall not refer to information or to disclosing of information:</w:t>
      </w:r>
    </w:p>
    <w:p w:rsidR="003570BB" w:rsidRPr="003570BB" w:rsidRDefault="003570BB" w:rsidP="00E63F58">
      <w:pPr>
        <w:numPr>
          <w:ilvl w:val="2"/>
          <w:numId w:val="16"/>
        </w:numPr>
        <w:tabs>
          <w:tab w:val="clear" w:pos="720"/>
          <w:tab w:val="num" w:pos="1350"/>
        </w:tabs>
        <w:ind w:left="1350" w:hanging="630"/>
        <w:jc w:val="both"/>
        <w:rPr>
          <w:rFonts w:ascii="Sylfaen" w:hAnsi="Sylfaen"/>
          <w:sz w:val="18"/>
          <w:szCs w:val="18"/>
        </w:rPr>
      </w:pPr>
      <w:proofErr w:type="gramStart"/>
      <w:r w:rsidRPr="003570BB">
        <w:rPr>
          <w:rFonts w:ascii="Sylfaen" w:hAnsi="Sylfaen"/>
          <w:sz w:val="18"/>
          <w:szCs w:val="18"/>
        </w:rPr>
        <w:t>Which was known without the breach of the Legislation to the Party receiving information prior to delivering information to the other Party.</w:t>
      </w:r>
      <w:proofErr w:type="gramEnd"/>
    </w:p>
    <w:p w:rsidR="003570BB" w:rsidRPr="003570BB" w:rsidRDefault="003570BB" w:rsidP="00E63F58">
      <w:pPr>
        <w:numPr>
          <w:ilvl w:val="2"/>
          <w:numId w:val="16"/>
        </w:numPr>
        <w:tabs>
          <w:tab w:val="clear" w:pos="720"/>
        </w:tabs>
        <w:ind w:left="1350" w:hanging="630"/>
        <w:jc w:val="both"/>
        <w:rPr>
          <w:rFonts w:ascii="Sylfaen" w:hAnsi="Sylfaen"/>
          <w:sz w:val="18"/>
          <w:szCs w:val="18"/>
        </w:rPr>
      </w:pPr>
      <w:r w:rsidRPr="003570BB">
        <w:rPr>
          <w:rFonts w:ascii="Sylfaen" w:hAnsi="Sylfaen"/>
          <w:sz w:val="18"/>
          <w:szCs w:val="18"/>
        </w:rPr>
        <w:t>If information will be disclosed by the Parties by adhering the requirements of the Legislation and for their due performance (including for exercising its rights by any of the Parties through the court).</w:t>
      </w:r>
    </w:p>
    <w:p w:rsidR="003570BB" w:rsidRPr="003570BB" w:rsidRDefault="003570BB" w:rsidP="00E63F58">
      <w:pPr>
        <w:numPr>
          <w:ilvl w:val="2"/>
          <w:numId w:val="16"/>
        </w:numPr>
        <w:tabs>
          <w:tab w:val="clear" w:pos="720"/>
          <w:tab w:val="left" w:pos="1350"/>
        </w:tabs>
        <w:ind w:left="1350" w:hanging="630"/>
        <w:jc w:val="both"/>
        <w:rPr>
          <w:rFonts w:ascii="Sylfaen" w:hAnsi="Sylfaen"/>
          <w:sz w:val="18"/>
          <w:szCs w:val="18"/>
        </w:rPr>
      </w:pPr>
      <w:proofErr w:type="gramStart"/>
      <w:r w:rsidRPr="003570BB">
        <w:rPr>
          <w:rFonts w:ascii="Sylfaen" w:hAnsi="Sylfaen"/>
          <w:sz w:val="18"/>
          <w:szCs w:val="18"/>
        </w:rPr>
        <w:t>Which may be obtained from other sources.</w:t>
      </w:r>
      <w:proofErr w:type="gramEnd"/>
    </w:p>
    <w:p w:rsidR="003570BB" w:rsidRPr="003570BB" w:rsidRDefault="003570BB" w:rsidP="00E63F58">
      <w:pPr>
        <w:numPr>
          <w:ilvl w:val="2"/>
          <w:numId w:val="16"/>
        </w:numPr>
        <w:tabs>
          <w:tab w:val="clear" w:pos="720"/>
          <w:tab w:val="num" w:pos="1350"/>
        </w:tabs>
        <w:ind w:left="1350" w:hanging="630"/>
        <w:jc w:val="both"/>
        <w:rPr>
          <w:rFonts w:ascii="Sylfaen" w:hAnsi="Sylfaen"/>
          <w:sz w:val="18"/>
          <w:szCs w:val="18"/>
        </w:rPr>
      </w:pPr>
      <w:r w:rsidRPr="003570BB">
        <w:rPr>
          <w:rFonts w:ascii="Sylfaen" w:hAnsi="Sylfaen"/>
          <w:sz w:val="18"/>
          <w:szCs w:val="18"/>
        </w:rPr>
        <w:t>If information will be disclosed to the Third party: a) upon written agreement of the Parties, in such a case the Party disclosing the information will be responsible for Third Party’s keeping information confidential, or b) independently from Parties.</w:t>
      </w:r>
    </w:p>
    <w:p w:rsidR="003570BB" w:rsidRPr="003570BB" w:rsidRDefault="003570BB" w:rsidP="00E63F58">
      <w:pPr>
        <w:numPr>
          <w:ilvl w:val="1"/>
          <w:numId w:val="15"/>
        </w:numPr>
        <w:tabs>
          <w:tab w:val="clear" w:pos="375"/>
          <w:tab w:val="num" w:pos="720"/>
        </w:tabs>
        <w:ind w:left="720" w:hanging="720"/>
        <w:jc w:val="both"/>
        <w:rPr>
          <w:rFonts w:ascii="Sylfaen" w:hAnsi="Sylfaen"/>
          <w:sz w:val="18"/>
          <w:szCs w:val="18"/>
        </w:rPr>
      </w:pPr>
      <w:r w:rsidRPr="003570BB">
        <w:rPr>
          <w:rFonts w:ascii="Sylfaen" w:hAnsi="Sylfaen"/>
          <w:sz w:val="18"/>
          <w:szCs w:val="18"/>
        </w:rPr>
        <w:lastRenderedPageBreak/>
        <w:t xml:space="preserve">The Agency is authorized to deliver information related to the </w:t>
      </w:r>
      <w:r w:rsidR="000D34A4">
        <w:rPr>
          <w:rFonts w:ascii="Sylfaen" w:hAnsi="Sylfaen"/>
          <w:sz w:val="18"/>
          <w:szCs w:val="18"/>
        </w:rPr>
        <w:t>Intended Parent</w:t>
      </w:r>
      <w:r w:rsidRPr="003570BB">
        <w:rPr>
          <w:rFonts w:ascii="Sylfaen" w:hAnsi="Sylfaen"/>
          <w:sz w:val="18"/>
          <w:szCs w:val="18"/>
        </w:rPr>
        <w:t xml:space="preserve"> to the Third parties for the purpose of exercising the rights of the Agency resulted from failure to perform or duly perform the conditions of the Agreement by the </w:t>
      </w:r>
      <w:r w:rsidR="000D34A4">
        <w:rPr>
          <w:rFonts w:ascii="Sylfaen" w:hAnsi="Sylfaen"/>
          <w:sz w:val="18"/>
          <w:szCs w:val="18"/>
        </w:rPr>
        <w:t>Intended Parent</w:t>
      </w:r>
      <w:r w:rsidRPr="003570BB">
        <w:rPr>
          <w:rFonts w:ascii="Sylfaen" w:hAnsi="Sylfaen"/>
          <w:sz w:val="18"/>
          <w:szCs w:val="18"/>
        </w:rPr>
        <w:t xml:space="preserve">, and/or for monitoring of fulfillment by the </w:t>
      </w:r>
      <w:r w:rsidR="000D34A4">
        <w:rPr>
          <w:rFonts w:ascii="Sylfaen" w:hAnsi="Sylfaen"/>
          <w:sz w:val="18"/>
          <w:szCs w:val="18"/>
        </w:rPr>
        <w:t>Intended Parent</w:t>
      </w:r>
      <w:r w:rsidRPr="003570BB">
        <w:rPr>
          <w:rFonts w:ascii="Sylfaen" w:hAnsi="Sylfaen"/>
          <w:sz w:val="18"/>
          <w:szCs w:val="18"/>
        </w:rPr>
        <w:t xml:space="preserve"> of the conditions of the Agreement.</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947BE1">
      <w:pPr>
        <w:numPr>
          <w:ilvl w:val="0"/>
          <w:numId w:val="55"/>
        </w:numPr>
        <w:ind w:left="720" w:firstLine="0"/>
        <w:jc w:val="center"/>
        <w:rPr>
          <w:rFonts w:ascii="Sylfaen" w:hAnsi="Sylfaen"/>
          <w:b/>
          <w:sz w:val="18"/>
          <w:szCs w:val="18"/>
        </w:rPr>
      </w:pPr>
      <w:r w:rsidRPr="003570BB">
        <w:rPr>
          <w:rFonts w:ascii="Sylfaen" w:hAnsi="Sylfaen"/>
          <w:b/>
          <w:sz w:val="18"/>
          <w:szCs w:val="18"/>
        </w:rPr>
        <w:t>Responsibility of the Parties</w:t>
      </w:r>
    </w:p>
    <w:p w:rsidR="003570BB" w:rsidRPr="003570BB" w:rsidRDefault="003570BB" w:rsidP="00E63F58">
      <w:pPr>
        <w:numPr>
          <w:ilvl w:val="1"/>
          <w:numId w:val="25"/>
        </w:numPr>
        <w:tabs>
          <w:tab w:val="clear" w:pos="360"/>
          <w:tab w:val="num" w:pos="720"/>
          <w:tab w:val="left" w:pos="4140"/>
        </w:tabs>
        <w:ind w:left="720" w:hanging="720"/>
        <w:jc w:val="both"/>
        <w:rPr>
          <w:rFonts w:ascii="Sylfaen" w:hAnsi="Sylfaen"/>
          <w:sz w:val="18"/>
          <w:szCs w:val="18"/>
        </w:rPr>
      </w:pPr>
      <w:r w:rsidRPr="003570BB">
        <w:rPr>
          <w:rFonts w:ascii="Sylfaen" w:hAnsi="Sylfaen" w:cs="Sylfaen"/>
          <w:sz w:val="18"/>
          <w:szCs w:val="18"/>
        </w:rPr>
        <w:t xml:space="preserve">Unless otherwise specified by the Agreement: </w:t>
      </w:r>
    </w:p>
    <w:p w:rsidR="003570BB" w:rsidRPr="003570BB" w:rsidRDefault="003570BB" w:rsidP="00E63F58">
      <w:pPr>
        <w:pStyle w:val="ListParagraph"/>
        <w:numPr>
          <w:ilvl w:val="0"/>
          <w:numId w:val="26"/>
        </w:numPr>
        <w:tabs>
          <w:tab w:val="left" w:pos="1350"/>
        </w:tabs>
        <w:ind w:left="1350" w:hanging="630"/>
        <w:contextualSpacing w:val="0"/>
        <w:jc w:val="both"/>
        <w:rPr>
          <w:rFonts w:ascii="Sylfaen" w:hAnsi="Sylfaen"/>
          <w:sz w:val="18"/>
          <w:szCs w:val="18"/>
        </w:rPr>
      </w:pPr>
      <w:r w:rsidRPr="003570BB">
        <w:rPr>
          <w:rFonts w:ascii="Sylfaen" w:hAnsi="Sylfaen" w:cs="Sylfaen"/>
          <w:sz w:val="18"/>
          <w:szCs w:val="18"/>
        </w:rPr>
        <w:t xml:space="preserve">The </w:t>
      </w:r>
      <w:r w:rsidR="00984B34">
        <w:rPr>
          <w:rFonts w:ascii="Sylfaen" w:hAnsi="Sylfaen" w:cs="Sylfaen"/>
          <w:sz w:val="18"/>
          <w:szCs w:val="18"/>
        </w:rPr>
        <w:t>intended parent</w:t>
      </w:r>
      <w:r w:rsidRPr="003570BB">
        <w:rPr>
          <w:rFonts w:ascii="Sylfaen" w:hAnsi="Sylfaen" w:cs="Sylfaen"/>
          <w:sz w:val="18"/>
          <w:szCs w:val="18"/>
        </w:rPr>
        <w:t xml:space="preserve"> undertakes to pay the Agency for the breach of any obligation assumed under the Agreement a one-time-only fine in the amount of 3 (three) per cent of the Service Cost by the moment of breach and daily fine in the amount of 0.5 per cent of the Service Cost per each outstanding day (full or partial) until the fulfillment of each corresponding obligation in full and properly.</w:t>
      </w:r>
    </w:p>
    <w:p w:rsidR="003570BB" w:rsidRPr="003570BB" w:rsidRDefault="003570BB" w:rsidP="00E63F58">
      <w:pPr>
        <w:pStyle w:val="ListParagraph"/>
        <w:numPr>
          <w:ilvl w:val="0"/>
          <w:numId w:val="26"/>
        </w:numPr>
        <w:ind w:left="1350" w:hanging="630"/>
        <w:contextualSpacing w:val="0"/>
        <w:jc w:val="both"/>
        <w:rPr>
          <w:rFonts w:ascii="Sylfaen" w:hAnsi="Sylfaen"/>
          <w:sz w:val="18"/>
          <w:szCs w:val="18"/>
        </w:rPr>
      </w:pPr>
      <w:r w:rsidRPr="003570BB">
        <w:rPr>
          <w:rFonts w:ascii="Sylfaen" w:hAnsi="Sylfaen"/>
          <w:sz w:val="18"/>
          <w:szCs w:val="18"/>
        </w:rPr>
        <w:t xml:space="preserve">The Agency undertakes to pay the </w:t>
      </w:r>
      <w:r w:rsidR="00984B34">
        <w:rPr>
          <w:rFonts w:ascii="Sylfaen" w:hAnsi="Sylfaen"/>
          <w:sz w:val="18"/>
          <w:szCs w:val="18"/>
        </w:rPr>
        <w:t>intended parent</w:t>
      </w:r>
      <w:r w:rsidRPr="003570BB">
        <w:rPr>
          <w:rFonts w:ascii="Sylfaen" w:hAnsi="Sylfaen"/>
          <w:sz w:val="18"/>
          <w:szCs w:val="18"/>
        </w:rPr>
        <w:t xml:space="preserve"> for the breach of Service Cost Payment obligation assumed under the Agreement a one-time-only fine in the amount of 3 (three) per cent of the Service Cost by the moment of breach and daily fine in the amount of 0</w:t>
      </w:r>
      <w:proofErr w:type="gramStart"/>
      <w:r w:rsidRPr="003570BB">
        <w:rPr>
          <w:rFonts w:ascii="Sylfaen" w:hAnsi="Sylfaen"/>
          <w:sz w:val="18"/>
          <w:szCs w:val="18"/>
        </w:rPr>
        <w:t>,5</w:t>
      </w:r>
      <w:proofErr w:type="gramEnd"/>
      <w:r w:rsidRPr="003570BB">
        <w:rPr>
          <w:rFonts w:ascii="Sylfaen" w:hAnsi="Sylfaen"/>
          <w:sz w:val="18"/>
          <w:szCs w:val="18"/>
        </w:rPr>
        <w:t xml:space="preserve"> per cent of the Service Cost per each outstanding day (full or partial) until the fulfillment of each corresponding obligation in full and properly. </w:t>
      </w:r>
    </w:p>
    <w:p w:rsidR="003570BB" w:rsidRPr="003570BB" w:rsidRDefault="003570BB" w:rsidP="00E63F58">
      <w:pPr>
        <w:pStyle w:val="ListParagraph"/>
        <w:numPr>
          <w:ilvl w:val="0"/>
          <w:numId w:val="26"/>
        </w:numPr>
        <w:ind w:left="1350" w:hanging="630"/>
        <w:contextualSpacing w:val="0"/>
        <w:jc w:val="both"/>
        <w:rPr>
          <w:rFonts w:ascii="Sylfaen" w:hAnsi="Sylfaen"/>
          <w:sz w:val="18"/>
          <w:szCs w:val="18"/>
        </w:rPr>
      </w:pPr>
      <w:r w:rsidRPr="003570BB">
        <w:rPr>
          <w:rFonts w:ascii="Sylfaen" w:hAnsi="Sylfaen" w:cs="Sylfaen"/>
          <w:sz w:val="18"/>
          <w:szCs w:val="18"/>
        </w:rPr>
        <w:t>The Parties undertake to compensate each other damages (loss) inflicted to another Party due to full or partial non-fulfillment or improper fulfillment of the Agreement in accordance with procedure established by Legislation and/or the Agreement and compensation of losses does not relieve the Parties of fulfillment (payment) of obligations assumed under the Agreement.</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947BE1">
      <w:pPr>
        <w:numPr>
          <w:ilvl w:val="0"/>
          <w:numId w:val="55"/>
        </w:numPr>
        <w:ind w:left="720" w:firstLine="0"/>
        <w:jc w:val="center"/>
        <w:rPr>
          <w:rFonts w:ascii="Sylfaen" w:hAnsi="Sylfaen"/>
          <w:b/>
          <w:sz w:val="18"/>
          <w:szCs w:val="18"/>
        </w:rPr>
      </w:pPr>
      <w:r w:rsidRPr="003570BB">
        <w:rPr>
          <w:rFonts w:ascii="Sylfaen" w:hAnsi="Sylfaen"/>
          <w:b/>
          <w:sz w:val="18"/>
          <w:szCs w:val="18"/>
        </w:rPr>
        <w:t>Claims and Disputes</w:t>
      </w:r>
    </w:p>
    <w:p w:rsidR="003570BB" w:rsidRPr="003570BB" w:rsidRDefault="003570BB" w:rsidP="00E63F58">
      <w:pPr>
        <w:numPr>
          <w:ilvl w:val="1"/>
          <w:numId w:val="17"/>
        </w:numPr>
        <w:tabs>
          <w:tab w:val="clear" w:pos="360"/>
          <w:tab w:val="num" w:pos="720"/>
        </w:tabs>
        <w:ind w:left="720" w:hanging="720"/>
        <w:jc w:val="both"/>
        <w:rPr>
          <w:rFonts w:ascii="Sylfaen" w:hAnsi="Sylfaen"/>
          <w:sz w:val="18"/>
          <w:szCs w:val="18"/>
        </w:rPr>
      </w:pPr>
      <w:r w:rsidRPr="003570BB">
        <w:rPr>
          <w:rFonts w:ascii="Sylfaen" w:hAnsi="Sylfaen"/>
          <w:sz w:val="18"/>
          <w:szCs w:val="18"/>
        </w:rPr>
        <w:t>Claims arising from the Agreement, the Parties may deliver to each other in writing. The Party receiving the claim shall within 15 (fifteen) calendar days satisfy the claim fully or partially or notify the other Party in writing on refusal to satisfy the claim.</w:t>
      </w:r>
    </w:p>
    <w:p w:rsidR="003570BB" w:rsidRPr="003570BB" w:rsidRDefault="003570BB" w:rsidP="00E63F58">
      <w:pPr>
        <w:numPr>
          <w:ilvl w:val="1"/>
          <w:numId w:val="17"/>
        </w:numPr>
        <w:tabs>
          <w:tab w:val="clear" w:pos="360"/>
          <w:tab w:val="num" w:pos="720"/>
        </w:tabs>
        <w:ind w:left="720" w:hanging="720"/>
        <w:jc w:val="both"/>
        <w:rPr>
          <w:rFonts w:ascii="Sylfaen" w:hAnsi="Sylfaen"/>
          <w:sz w:val="18"/>
          <w:szCs w:val="18"/>
        </w:rPr>
      </w:pPr>
      <w:r w:rsidRPr="003570BB">
        <w:rPr>
          <w:rFonts w:ascii="Sylfaen" w:hAnsi="Sylfaen"/>
          <w:sz w:val="18"/>
          <w:szCs w:val="18"/>
        </w:rPr>
        <w:t xml:space="preserve">Any dispute arising regarding to the Agreement (including existence, interpretation, performance and execution of the Agreement) shall be resolved through negotiations. In case of failure to negotiate, the Parties refer the disputed issue to court. The dispute will be considered in accordance with the applicable legislation. </w:t>
      </w:r>
    </w:p>
    <w:p w:rsidR="003570BB" w:rsidRPr="003570BB" w:rsidRDefault="003570BB" w:rsidP="003570BB">
      <w:pPr>
        <w:jc w:val="both"/>
        <w:rPr>
          <w:rFonts w:ascii="Sylfaen" w:hAnsi="Sylfaen"/>
          <w:sz w:val="18"/>
          <w:szCs w:val="18"/>
        </w:rPr>
      </w:pPr>
    </w:p>
    <w:p w:rsidR="003570BB" w:rsidRPr="003570BB" w:rsidRDefault="003570BB" w:rsidP="00947BE1">
      <w:pPr>
        <w:numPr>
          <w:ilvl w:val="0"/>
          <w:numId w:val="55"/>
        </w:numPr>
        <w:ind w:left="720" w:firstLine="0"/>
        <w:jc w:val="center"/>
        <w:rPr>
          <w:rFonts w:ascii="Sylfaen" w:hAnsi="Sylfaen"/>
          <w:b/>
          <w:sz w:val="18"/>
          <w:szCs w:val="18"/>
        </w:rPr>
      </w:pPr>
      <w:r w:rsidRPr="003570BB">
        <w:rPr>
          <w:rFonts w:ascii="Sylfaen" w:hAnsi="Sylfaen"/>
          <w:b/>
          <w:sz w:val="18"/>
          <w:szCs w:val="18"/>
        </w:rPr>
        <w:t>Modifications and Amendments</w:t>
      </w:r>
    </w:p>
    <w:p w:rsidR="003570BB" w:rsidRPr="003570BB" w:rsidRDefault="003570BB" w:rsidP="00E63F58">
      <w:pPr>
        <w:numPr>
          <w:ilvl w:val="0"/>
          <w:numId w:val="18"/>
        </w:numPr>
        <w:jc w:val="both"/>
        <w:rPr>
          <w:rFonts w:ascii="Sylfaen" w:hAnsi="Sylfaen"/>
          <w:sz w:val="18"/>
          <w:szCs w:val="18"/>
        </w:rPr>
      </w:pPr>
      <w:r w:rsidRPr="003570BB">
        <w:rPr>
          <w:rFonts w:ascii="Sylfaen" w:hAnsi="Sylfaen"/>
          <w:sz w:val="18"/>
          <w:szCs w:val="18"/>
        </w:rPr>
        <w:t>Amendments and modifications to the Agreement may be made only in writing, as agreed by the Parties.</w:t>
      </w:r>
    </w:p>
    <w:p w:rsidR="003570BB" w:rsidRPr="003570BB" w:rsidRDefault="003570BB" w:rsidP="00E63F58">
      <w:pPr>
        <w:numPr>
          <w:ilvl w:val="0"/>
          <w:numId w:val="18"/>
        </w:numPr>
        <w:jc w:val="both"/>
        <w:rPr>
          <w:rFonts w:ascii="Sylfaen" w:hAnsi="Sylfaen"/>
          <w:sz w:val="18"/>
          <w:szCs w:val="18"/>
        </w:rPr>
      </w:pPr>
      <w:r w:rsidRPr="003570BB">
        <w:rPr>
          <w:rFonts w:ascii="Sylfaen" w:hAnsi="Sylfaen"/>
          <w:sz w:val="18"/>
          <w:szCs w:val="18"/>
        </w:rPr>
        <w:t>The amendments and modifications to the Agreement represent Annex and integral part of the Agreement.</w:t>
      </w:r>
    </w:p>
    <w:p w:rsidR="003570BB" w:rsidRPr="003570BB" w:rsidRDefault="003570BB" w:rsidP="003570BB">
      <w:pPr>
        <w:jc w:val="both"/>
        <w:rPr>
          <w:rFonts w:ascii="Sylfaen" w:hAnsi="Sylfaen"/>
          <w:sz w:val="18"/>
          <w:szCs w:val="18"/>
        </w:rPr>
      </w:pPr>
    </w:p>
    <w:p w:rsidR="003570BB" w:rsidRPr="003570BB" w:rsidRDefault="003570BB" w:rsidP="00947BE1">
      <w:pPr>
        <w:numPr>
          <w:ilvl w:val="0"/>
          <w:numId w:val="54"/>
        </w:numPr>
        <w:ind w:left="720" w:firstLine="0"/>
        <w:jc w:val="center"/>
        <w:rPr>
          <w:rFonts w:ascii="Sylfaen" w:hAnsi="Sylfaen"/>
          <w:b/>
          <w:sz w:val="18"/>
          <w:szCs w:val="18"/>
        </w:rPr>
      </w:pPr>
      <w:r w:rsidRPr="003570BB">
        <w:rPr>
          <w:rFonts w:ascii="Sylfaen" w:hAnsi="Sylfaen"/>
          <w:b/>
          <w:sz w:val="18"/>
          <w:szCs w:val="18"/>
        </w:rPr>
        <w:t>Effectiveness and Termination of the Agreement</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 xml:space="preserve">The Agreement becomes effective since the moment of its signing by the Parties and stays effective until the </w:t>
      </w:r>
      <w:r w:rsidR="000D34A4">
        <w:rPr>
          <w:rFonts w:ascii="Sylfaen" w:hAnsi="Sylfaen" w:cs="Sylfaen"/>
          <w:sz w:val="18"/>
          <w:szCs w:val="18"/>
        </w:rPr>
        <w:t>Surrogate’s delivery</w:t>
      </w:r>
      <w:r w:rsidRPr="003570BB">
        <w:rPr>
          <w:rFonts w:ascii="Sylfaen" w:hAnsi="Sylfaen" w:cs="Sylfaen"/>
          <w:sz w:val="18"/>
          <w:szCs w:val="18"/>
        </w:rPr>
        <w:t>.</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In the cases and under the terms defined by the Agreement and/or the Legislation, the early termination of the Agreement in full or partially, is possible:</w:t>
      </w:r>
    </w:p>
    <w:p w:rsidR="000D34A4" w:rsidRDefault="000D34A4" w:rsidP="00E63F58">
      <w:pPr>
        <w:numPr>
          <w:ilvl w:val="0"/>
          <w:numId w:val="22"/>
        </w:numPr>
        <w:tabs>
          <w:tab w:val="clear" w:pos="1800"/>
        </w:tabs>
        <w:ind w:left="1350" w:hanging="630"/>
        <w:jc w:val="both"/>
        <w:rPr>
          <w:rFonts w:ascii="Sylfaen" w:hAnsi="Sylfaen"/>
          <w:sz w:val="18"/>
          <w:szCs w:val="18"/>
        </w:rPr>
      </w:pPr>
      <w:r>
        <w:rPr>
          <w:rFonts w:ascii="Sylfaen" w:hAnsi="Sylfaen"/>
          <w:sz w:val="18"/>
          <w:szCs w:val="18"/>
        </w:rPr>
        <w:t>If the surrogate miscarries after the 10 (ten) weeks of pregnancy.</w:t>
      </w:r>
    </w:p>
    <w:p w:rsidR="000D34A4" w:rsidRPr="000D34A4" w:rsidRDefault="000D34A4" w:rsidP="00E63F58">
      <w:pPr>
        <w:numPr>
          <w:ilvl w:val="0"/>
          <w:numId w:val="22"/>
        </w:numPr>
        <w:tabs>
          <w:tab w:val="clear" w:pos="1800"/>
        </w:tabs>
        <w:ind w:left="1350" w:hanging="630"/>
        <w:jc w:val="both"/>
        <w:rPr>
          <w:rFonts w:ascii="Sylfaen" w:hAnsi="Sylfaen"/>
          <w:sz w:val="18"/>
          <w:szCs w:val="18"/>
        </w:rPr>
      </w:pPr>
      <w:r>
        <w:rPr>
          <w:rFonts w:ascii="Sylfaen" w:hAnsi="Sylfaen"/>
          <w:sz w:val="18"/>
          <w:szCs w:val="18"/>
        </w:rPr>
        <w:t xml:space="preserve">If the embryo transfer is carried out three times by the surrogate unsuccessfully. Three attempt of embryo transfer must be done in 12 (twelve) month after signing the </w:t>
      </w:r>
      <w:r w:rsidR="009F022B">
        <w:rPr>
          <w:rFonts w:ascii="Sylfaen" w:hAnsi="Sylfaen"/>
          <w:sz w:val="18"/>
          <w:szCs w:val="18"/>
        </w:rPr>
        <w:t>agreement</w:t>
      </w:r>
      <w:r>
        <w:rPr>
          <w:rFonts w:ascii="Sylfaen" w:hAnsi="Sylfaen"/>
          <w:sz w:val="18"/>
          <w:szCs w:val="18"/>
        </w:rPr>
        <w:t>.</w:t>
      </w:r>
    </w:p>
    <w:p w:rsidR="000D34A4" w:rsidRPr="000D34A4" w:rsidRDefault="000D34A4" w:rsidP="00E63F58">
      <w:pPr>
        <w:numPr>
          <w:ilvl w:val="0"/>
          <w:numId w:val="22"/>
        </w:numPr>
        <w:tabs>
          <w:tab w:val="clear" w:pos="1800"/>
        </w:tabs>
        <w:ind w:left="1350" w:hanging="630"/>
        <w:jc w:val="both"/>
        <w:rPr>
          <w:rFonts w:ascii="Sylfaen" w:hAnsi="Sylfaen"/>
          <w:sz w:val="18"/>
          <w:szCs w:val="18"/>
        </w:rPr>
      </w:pPr>
      <w:r>
        <w:rPr>
          <w:rFonts w:ascii="Sylfaen" w:hAnsi="Sylfaen"/>
          <w:sz w:val="18"/>
          <w:szCs w:val="18"/>
        </w:rPr>
        <w:t xml:space="preserve">If the intended parents do not intend to transfer embryos into surrogate after first failed cycle. </w:t>
      </w:r>
    </w:p>
    <w:p w:rsidR="003570BB" w:rsidRPr="003570BB" w:rsidRDefault="003570BB" w:rsidP="00E63F58">
      <w:pPr>
        <w:numPr>
          <w:ilvl w:val="0"/>
          <w:numId w:val="22"/>
        </w:numPr>
        <w:tabs>
          <w:tab w:val="clear" w:pos="1800"/>
        </w:tabs>
        <w:ind w:left="1350" w:hanging="630"/>
        <w:jc w:val="both"/>
        <w:rPr>
          <w:rFonts w:ascii="Sylfaen" w:hAnsi="Sylfaen"/>
          <w:sz w:val="18"/>
          <w:szCs w:val="18"/>
        </w:rPr>
      </w:pPr>
      <w:r w:rsidRPr="003570BB">
        <w:rPr>
          <w:rFonts w:ascii="Sylfaen" w:hAnsi="Sylfaen" w:cs="Sylfaen"/>
          <w:sz w:val="18"/>
          <w:szCs w:val="18"/>
        </w:rPr>
        <w:t xml:space="preserve">By the Agency, if the </w:t>
      </w:r>
      <w:r w:rsidR="000D34A4">
        <w:rPr>
          <w:rFonts w:ascii="Sylfaen" w:hAnsi="Sylfaen" w:cs="Sylfaen"/>
          <w:sz w:val="18"/>
          <w:szCs w:val="18"/>
        </w:rPr>
        <w:t>intended parent</w:t>
      </w:r>
      <w:r w:rsidRPr="003570BB">
        <w:rPr>
          <w:rFonts w:ascii="Sylfaen" w:hAnsi="Sylfaen" w:cs="Sylfaen"/>
          <w:sz w:val="18"/>
          <w:szCs w:val="18"/>
        </w:rPr>
        <w:t xml:space="preserve"> fails to discharge in full and properly any obligation (including service to be provided, representations and warrantees, any condition and/or other obligation) defined by the Agreement.</w:t>
      </w:r>
      <w:r w:rsidRPr="003570BB">
        <w:rPr>
          <w:rFonts w:ascii="Sylfaen" w:hAnsi="Sylfaen"/>
          <w:sz w:val="18"/>
          <w:szCs w:val="18"/>
        </w:rPr>
        <w:t xml:space="preserve"> </w:t>
      </w:r>
    </w:p>
    <w:p w:rsidR="003570BB" w:rsidRPr="003570BB" w:rsidRDefault="003570BB" w:rsidP="00E63F58">
      <w:pPr>
        <w:numPr>
          <w:ilvl w:val="0"/>
          <w:numId w:val="22"/>
        </w:numPr>
        <w:tabs>
          <w:tab w:val="clear" w:pos="1800"/>
          <w:tab w:val="left" w:pos="1350"/>
        </w:tabs>
        <w:ind w:left="1350" w:hanging="630"/>
        <w:jc w:val="both"/>
        <w:rPr>
          <w:rFonts w:ascii="Sylfaen" w:hAnsi="Sylfaen"/>
          <w:sz w:val="18"/>
          <w:szCs w:val="18"/>
        </w:rPr>
      </w:pPr>
      <w:r w:rsidRPr="003570BB">
        <w:rPr>
          <w:rFonts w:ascii="Sylfaen" w:hAnsi="Sylfaen" w:cs="Sylfaen"/>
          <w:sz w:val="18"/>
          <w:szCs w:val="18"/>
        </w:rPr>
        <w:t>By the Parties written agreement</w:t>
      </w:r>
      <w:r w:rsidRPr="003570BB">
        <w:rPr>
          <w:rFonts w:ascii="Sylfaen" w:hAnsi="Sylfaen"/>
          <w:sz w:val="18"/>
          <w:szCs w:val="18"/>
        </w:rPr>
        <w:t>;</w:t>
      </w:r>
    </w:p>
    <w:p w:rsidR="003570BB" w:rsidRPr="003570BB" w:rsidRDefault="003570BB" w:rsidP="00E63F58">
      <w:pPr>
        <w:numPr>
          <w:ilvl w:val="0"/>
          <w:numId w:val="22"/>
        </w:numPr>
        <w:tabs>
          <w:tab w:val="clear" w:pos="1800"/>
        </w:tabs>
        <w:ind w:left="1350" w:hanging="630"/>
        <w:jc w:val="both"/>
        <w:rPr>
          <w:rFonts w:ascii="Sylfaen" w:hAnsi="Sylfaen"/>
          <w:sz w:val="18"/>
          <w:szCs w:val="18"/>
        </w:rPr>
      </w:pPr>
      <w:r w:rsidRPr="003570BB">
        <w:rPr>
          <w:rFonts w:ascii="Sylfaen" w:hAnsi="Sylfaen" w:cs="Sylfaen"/>
          <w:sz w:val="18"/>
          <w:szCs w:val="18"/>
        </w:rPr>
        <w:t>In other cases stipulated by the Agreement and/or the Legislation if the cases stipulated by the Legislation does not contravene the Agreement.</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sz w:val="18"/>
          <w:szCs w:val="18"/>
        </w:rPr>
        <w:t>The Agency is authorized, in case of existence of conditions defined by the 1</w:t>
      </w:r>
      <w:r w:rsidR="00F542F1">
        <w:rPr>
          <w:rFonts w:ascii="Sylfaen" w:hAnsi="Sylfaen"/>
          <w:sz w:val="18"/>
          <w:szCs w:val="18"/>
        </w:rPr>
        <w:t>0</w:t>
      </w:r>
      <w:r w:rsidRPr="003570BB">
        <w:rPr>
          <w:rFonts w:ascii="Sylfaen" w:hAnsi="Sylfaen"/>
          <w:sz w:val="18"/>
          <w:szCs w:val="18"/>
        </w:rPr>
        <w:t>.2.</w:t>
      </w:r>
      <w:r w:rsidR="003753E7">
        <w:rPr>
          <w:rFonts w:ascii="Sylfaen" w:hAnsi="Sylfaen"/>
          <w:sz w:val="18"/>
          <w:szCs w:val="18"/>
        </w:rPr>
        <w:t>4</w:t>
      </w:r>
      <w:r w:rsidRPr="003570BB">
        <w:rPr>
          <w:rFonts w:ascii="Sylfaen" w:hAnsi="Sylfaen"/>
          <w:sz w:val="18"/>
          <w:szCs w:val="18"/>
        </w:rPr>
        <w:t xml:space="preserve"> and 1</w:t>
      </w:r>
      <w:r w:rsidR="00F542F1">
        <w:rPr>
          <w:rFonts w:ascii="Sylfaen" w:hAnsi="Sylfaen"/>
          <w:sz w:val="18"/>
          <w:szCs w:val="18"/>
        </w:rPr>
        <w:t>0</w:t>
      </w:r>
      <w:r w:rsidRPr="003570BB">
        <w:rPr>
          <w:rFonts w:ascii="Sylfaen" w:hAnsi="Sylfaen"/>
          <w:sz w:val="18"/>
          <w:szCs w:val="18"/>
        </w:rPr>
        <w:t>.2.</w:t>
      </w:r>
      <w:r w:rsidR="003753E7">
        <w:rPr>
          <w:rFonts w:ascii="Sylfaen" w:hAnsi="Sylfaen"/>
          <w:sz w:val="18"/>
          <w:szCs w:val="18"/>
        </w:rPr>
        <w:t>6</w:t>
      </w:r>
      <w:r w:rsidRPr="003570BB">
        <w:rPr>
          <w:rFonts w:ascii="Sylfaen" w:hAnsi="Sylfaen"/>
          <w:sz w:val="18"/>
          <w:szCs w:val="18"/>
        </w:rPr>
        <w:t xml:space="preserve"> subparagraphs of the Agreement, to unilaterally terminate the </w:t>
      </w:r>
      <w:r w:rsidRPr="003570BB">
        <w:rPr>
          <w:rFonts w:ascii="Sylfaen" w:hAnsi="Sylfaen" w:cs="Sylfaen"/>
          <w:sz w:val="18"/>
          <w:szCs w:val="18"/>
        </w:rPr>
        <w:t xml:space="preserve">Agreement in full or partially and without compensating damages (loss), by way of sent notice to the </w:t>
      </w:r>
      <w:r w:rsidR="003753E7">
        <w:rPr>
          <w:rFonts w:ascii="Sylfaen" w:hAnsi="Sylfaen" w:cs="Sylfaen"/>
          <w:sz w:val="18"/>
          <w:szCs w:val="18"/>
        </w:rPr>
        <w:t>i</w:t>
      </w:r>
      <w:r w:rsidR="000D34A4">
        <w:rPr>
          <w:rFonts w:ascii="Sylfaen" w:hAnsi="Sylfaen" w:cs="Sylfaen"/>
          <w:sz w:val="18"/>
          <w:szCs w:val="18"/>
        </w:rPr>
        <w:t xml:space="preserve">ntended </w:t>
      </w:r>
      <w:r w:rsidR="003753E7">
        <w:rPr>
          <w:rFonts w:ascii="Sylfaen" w:hAnsi="Sylfaen" w:cs="Sylfaen"/>
          <w:sz w:val="18"/>
          <w:szCs w:val="18"/>
        </w:rPr>
        <w:t>p</w:t>
      </w:r>
      <w:r w:rsidR="000D34A4">
        <w:rPr>
          <w:rFonts w:ascii="Sylfaen" w:hAnsi="Sylfaen" w:cs="Sylfaen"/>
          <w:sz w:val="18"/>
          <w:szCs w:val="18"/>
        </w:rPr>
        <w:t>arent</w:t>
      </w:r>
      <w:r w:rsidRPr="003570BB">
        <w:rPr>
          <w:rFonts w:ascii="Sylfaen" w:hAnsi="Sylfaen" w:cs="Sylfaen"/>
          <w:sz w:val="18"/>
          <w:szCs w:val="18"/>
        </w:rPr>
        <w:t xml:space="preserve">, in 30 (thirty) calendar days from the receipt of the notice by the </w:t>
      </w:r>
      <w:r w:rsidR="003753E7">
        <w:rPr>
          <w:rFonts w:ascii="Sylfaen" w:hAnsi="Sylfaen" w:cs="Sylfaen"/>
          <w:sz w:val="18"/>
          <w:szCs w:val="18"/>
        </w:rPr>
        <w:t>i</w:t>
      </w:r>
      <w:r w:rsidR="000D34A4">
        <w:rPr>
          <w:rFonts w:ascii="Sylfaen" w:hAnsi="Sylfaen" w:cs="Sylfaen"/>
          <w:sz w:val="18"/>
          <w:szCs w:val="18"/>
        </w:rPr>
        <w:t xml:space="preserve">ntended </w:t>
      </w:r>
      <w:r w:rsidR="003753E7">
        <w:rPr>
          <w:rFonts w:ascii="Sylfaen" w:hAnsi="Sylfaen" w:cs="Sylfaen"/>
          <w:sz w:val="18"/>
          <w:szCs w:val="18"/>
        </w:rPr>
        <w:t>p</w:t>
      </w:r>
      <w:r w:rsidR="000D34A4">
        <w:rPr>
          <w:rFonts w:ascii="Sylfaen" w:hAnsi="Sylfaen" w:cs="Sylfaen"/>
          <w:sz w:val="18"/>
          <w:szCs w:val="18"/>
        </w:rPr>
        <w:t>arent</w:t>
      </w:r>
      <w:r w:rsidRPr="003570BB">
        <w:rPr>
          <w:rFonts w:ascii="Sylfaen" w:hAnsi="Sylfaen" w:cs="Sylfaen"/>
          <w:sz w:val="18"/>
          <w:szCs w:val="18"/>
        </w:rPr>
        <w:t>, if other term and/or conditions for full or partial termination of the Agreement are not defined by this notice.</w:t>
      </w:r>
    </w:p>
    <w:p w:rsidR="003570BB" w:rsidRPr="003570BB" w:rsidRDefault="003570BB" w:rsidP="00E63F58">
      <w:pPr>
        <w:numPr>
          <w:ilvl w:val="1"/>
          <w:numId w:val="20"/>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 xml:space="preserve">In case if based on the Legislation the </w:t>
      </w:r>
      <w:r w:rsidR="003753E7">
        <w:rPr>
          <w:rFonts w:ascii="Sylfaen" w:hAnsi="Sylfaen" w:cs="Sylfaen"/>
          <w:sz w:val="18"/>
          <w:szCs w:val="18"/>
        </w:rPr>
        <w:t>i</w:t>
      </w:r>
      <w:r w:rsidR="000D34A4">
        <w:rPr>
          <w:rFonts w:ascii="Sylfaen" w:hAnsi="Sylfaen" w:cs="Sylfaen"/>
          <w:sz w:val="18"/>
          <w:szCs w:val="18"/>
        </w:rPr>
        <w:t xml:space="preserve">ntended </w:t>
      </w:r>
      <w:r w:rsidR="003753E7">
        <w:rPr>
          <w:rFonts w:ascii="Sylfaen" w:hAnsi="Sylfaen" w:cs="Sylfaen"/>
          <w:sz w:val="18"/>
          <w:szCs w:val="18"/>
        </w:rPr>
        <w:t>p</w:t>
      </w:r>
      <w:r w:rsidR="000D34A4">
        <w:rPr>
          <w:rFonts w:ascii="Sylfaen" w:hAnsi="Sylfaen" w:cs="Sylfaen"/>
          <w:sz w:val="18"/>
          <w:szCs w:val="18"/>
        </w:rPr>
        <w:t>arent</w:t>
      </w:r>
      <w:r w:rsidRPr="003570BB">
        <w:rPr>
          <w:rFonts w:ascii="Sylfaen" w:hAnsi="Sylfaen" w:cs="Sylfaen"/>
          <w:sz w:val="18"/>
          <w:szCs w:val="18"/>
        </w:rPr>
        <w:t xml:space="preserve"> decides to unilaterally terminate the Agreement in full or partially, he is bound to notify in writing the Agency about the made decision, its basis and the date of its becoming effective, which shall not be less than </w:t>
      </w:r>
      <w:r w:rsidR="003753E7">
        <w:rPr>
          <w:rFonts w:ascii="Sylfaen" w:hAnsi="Sylfaen" w:cs="Sylfaen"/>
          <w:sz w:val="18"/>
          <w:szCs w:val="18"/>
        </w:rPr>
        <w:t>60 (sixty</w:t>
      </w:r>
      <w:r w:rsidRPr="003570BB">
        <w:rPr>
          <w:rFonts w:ascii="Sylfaen" w:hAnsi="Sylfaen" w:cs="Sylfaen"/>
          <w:sz w:val="18"/>
          <w:szCs w:val="18"/>
        </w:rPr>
        <w:t>) calendar days. If in the cases stipulated by the Agreement and/or the Legislation the Agreement has to be terminated in shorter terms and/or the Agency finds it advisable to terminate the Agreement in a shorter term, the Agreement may be terminated in a shorter term.</w:t>
      </w:r>
    </w:p>
    <w:p w:rsidR="003570BB" w:rsidRPr="003570BB" w:rsidRDefault="003570BB" w:rsidP="00E63F58">
      <w:pPr>
        <w:numPr>
          <w:ilvl w:val="1"/>
          <w:numId w:val="21"/>
        </w:numPr>
        <w:tabs>
          <w:tab w:val="clear" w:pos="360"/>
          <w:tab w:val="num" w:pos="720"/>
        </w:tabs>
        <w:ind w:left="720" w:hanging="720"/>
        <w:jc w:val="both"/>
        <w:rPr>
          <w:rFonts w:ascii="Sylfaen" w:hAnsi="Sylfaen"/>
          <w:sz w:val="18"/>
          <w:szCs w:val="18"/>
          <w:lang w:val="ka-GE"/>
        </w:rPr>
      </w:pPr>
      <w:r w:rsidRPr="003570BB">
        <w:rPr>
          <w:rFonts w:ascii="Sylfaen" w:hAnsi="Sylfaen"/>
          <w:sz w:val="18"/>
          <w:szCs w:val="18"/>
        </w:rPr>
        <w:t xml:space="preserve">If the </w:t>
      </w:r>
      <w:r w:rsidR="003753E7">
        <w:rPr>
          <w:rFonts w:ascii="Sylfaen" w:hAnsi="Sylfaen"/>
          <w:sz w:val="18"/>
          <w:szCs w:val="18"/>
        </w:rPr>
        <w:t>i</w:t>
      </w:r>
      <w:r w:rsidR="000D34A4">
        <w:rPr>
          <w:rFonts w:ascii="Sylfaen" w:hAnsi="Sylfaen"/>
          <w:sz w:val="18"/>
          <w:szCs w:val="18"/>
        </w:rPr>
        <w:t xml:space="preserve">ntended </w:t>
      </w:r>
      <w:r w:rsidR="003753E7">
        <w:rPr>
          <w:rFonts w:ascii="Sylfaen" w:hAnsi="Sylfaen"/>
          <w:sz w:val="18"/>
          <w:szCs w:val="18"/>
        </w:rPr>
        <w:t>p</w:t>
      </w:r>
      <w:r w:rsidR="000D34A4">
        <w:rPr>
          <w:rFonts w:ascii="Sylfaen" w:hAnsi="Sylfaen"/>
          <w:sz w:val="18"/>
          <w:szCs w:val="18"/>
        </w:rPr>
        <w:t>arent</w:t>
      </w:r>
      <w:r w:rsidRPr="003570BB">
        <w:rPr>
          <w:rFonts w:ascii="Sylfaen" w:hAnsi="Sylfaen"/>
          <w:sz w:val="18"/>
          <w:szCs w:val="18"/>
        </w:rPr>
        <w:t xml:space="preserve"> terminated the Agreement at that point in time, when the Agency was unable to otherwise ensure its interests, the </w:t>
      </w:r>
      <w:r w:rsidR="003753E7">
        <w:rPr>
          <w:rFonts w:ascii="Sylfaen" w:hAnsi="Sylfaen"/>
          <w:sz w:val="18"/>
          <w:szCs w:val="18"/>
        </w:rPr>
        <w:t>intended p</w:t>
      </w:r>
      <w:r w:rsidR="000D34A4">
        <w:rPr>
          <w:rFonts w:ascii="Sylfaen" w:hAnsi="Sylfaen"/>
          <w:sz w:val="18"/>
          <w:szCs w:val="18"/>
        </w:rPr>
        <w:t>arent</w:t>
      </w:r>
      <w:r w:rsidRPr="003570BB">
        <w:rPr>
          <w:rFonts w:ascii="Sylfaen" w:hAnsi="Sylfaen"/>
          <w:sz w:val="18"/>
          <w:szCs w:val="18"/>
        </w:rPr>
        <w:t xml:space="preserve"> shall compensate any damage (loss) inflicted to the Agency by such termination. </w:t>
      </w:r>
    </w:p>
    <w:p w:rsidR="003570BB" w:rsidRPr="003570BB" w:rsidRDefault="003570BB" w:rsidP="00E63F58">
      <w:pPr>
        <w:numPr>
          <w:ilvl w:val="1"/>
          <w:numId w:val="24"/>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Termination of the Agreement in full or partially does not relieve the Parties from the discharge in full and properly of obligations assumed under the Agreement and/or obligations established by the Legislation before the moment of coercive or voluntary enforcement of such obligation.</w:t>
      </w:r>
    </w:p>
    <w:p w:rsidR="003570BB" w:rsidRPr="003570BB" w:rsidRDefault="003570BB" w:rsidP="00E63F58">
      <w:pPr>
        <w:numPr>
          <w:ilvl w:val="1"/>
          <w:numId w:val="24"/>
        </w:numPr>
        <w:tabs>
          <w:tab w:val="clear" w:pos="360"/>
          <w:tab w:val="num" w:pos="720"/>
        </w:tabs>
        <w:ind w:left="720" w:hanging="720"/>
        <w:jc w:val="both"/>
        <w:rPr>
          <w:rFonts w:ascii="Sylfaen" w:hAnsi="Sylfaen"/>
          <w:sz w:val="18"/>
          <w:szCs w:val="18"/>
        </w:rPr>
      </w:pPr>
      <w:r w:rsidRPr="003570BB">
        <w:rPr>
          <w:rFonts w:ascii="Sylfaen" w:hAnsi="Sylfaen"/>
          <w:sz w:val="18"/>
          <w:szCs w:val="18"/>
        </w:rPr>
        <w:t>In case of Legislation amendments/change Parties are obliged to perform and fulfill all the obligations stipulated by the Agreement.</w:t>
      </w:r>
    </w:p>
    <w:p w:rsidR="003570BB" w:rsidRPr="003570BB" w:rsidRDefault="003570BB" w:rsidP="00E63F58">
      <w:pPr>
        <w:numPr>
          <w:ilvl w:val="1"/>
          <w:numId w:val="24"/>
        </w:numPr>
        <w:tabs>
          <w:tab w:val="clear" w:pos="360"/>
          <w:tab w:val="num" w:pos="720"/>
        </w:tabs>
        <w:ind w:left="720" w:hanging="720"/>
        <w:jc w:val="both"/>
        <w:rPr>
          <w:rFonts w:ascii="Sylfaen" w:hAnsi="Sylfaen"/>
          <w:sz w:val="18"/>
          <w:szCs w:val="18"/>
        </w:rPr>
      </w:pPr>
      <w:r w:rsidRPr="003570BB">
        <w:rPr>
          <w:rFonts w:ascii="Sylfaen" w:hAnsi="Sylfaen" w:cs="Sylfaen"/>
          <w:sz w:val="18"/>
          <w:szCs w:val="18"/>
        </w:rPr>
        <w:t>If the results (responsibility) of termination of the Agreement in full or partially are not stipulated by the Agreement, the Parties shall be guided by the applicable Legislation.</w:t>
      </w:r>
    </w:p>
    <w:p w:rsidR="003570BB" w:rsidRPr="003570BB" w:rsidRDefault="003570BB" w:rsidP="003570BB">
      <w:pPr>
        <w:pStyle w:val="ListParagraph"/>
        <w:ind w:left="540"/>
        <w:contextualSpacing w:val="0"/>
        <w:jc w:val="both"/>
        <w:rPr>
          <w:rFonts w:ascii="Sylfaen" w:hAnsi="Sylfaen"/>
          <w:sz w:val="18"/>
          <w:szCs w:val="18"/>
        </w:rPr>
      </w:pPr>
    </w:p>
    <w:p w:rsidR="003570BB" w:rsidRPr="003570BB" w:rsidRDefault="003570BB" w:rsidP="00947BE1">
      <w:pPr>
        <w:numPr>
          <w:ilvl w:val="0"/>
          <w:numId w:val="54"/>
        </w:numPr>
        <w:ind w:left="720" w:firstLine="0"/>
        <w:jc w:val="center"/>
        <w:rPr>
          <w:rFonts w:ascii="Sylfaen" w:hAnsi="Sylfaen" w:cs="Sylfaen"/>
          <w:b/>
          <w:sz w:val="18"/>
          <w:szCs w:val="18"/>
          <w:lang w:val="ka-GE"/>
        </w:rPr>
      </w:pPr>
      <w:r w:rsidRPr="003570BB">
        <w:rPr>
          <w:rFonts w:ascii="Sylfaen" w:hAnsi="Sylfaen"/>
          <w:b/>
          <w:sz w:val="18"/>
          <w:szCs w:val="18"/>
        </w:rPr>
        <w:t>Other Conditions</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Parties confirm that the contents of the Agreement explicitly expresses the will of the Parties and that the expression of such will occurred as a result of reasonable judgment of the contents of the Agreement and not solely based on literary meaning.</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Each and every right granted to the Party as a result of breach by the other Party of the Agreement and/or full or partial breach of Legislation, is collective and shall add to all other rights granted by the Agreement and/or the Legislation.</w:t>
      </w:r>
    </w:p>
    <w:p w:rsidR="003570BB" w:rsidRPr="003570BB" w:rsidRDefault="003570BB" w:rsidP="00E63F58">
      <w:pPr>
        <w:numPr>
          <w:ilvl w:val="0"/>
          <w:numId w:val="19"/>
        </w:numPr>
        <w:shd w:val="clear" w:color="auto" w:fill="FFFFFF"/>
        <w:tabs>
          <w:tab w:val="clear" w:pos="648"/>
        </w:tabs>
        <w:ind w:left="720" w:hanging="720"/>
        <w:jc w:val="both"/>
        <w:rPr>
          <w:rFonts w:ascii="Sylfaen" w:hAnsi="Sylfaen"/>
          <w:sz w:val="18"/>
          <w:szCs w:val="18"/>
        </w:rPr>
      </w:pPr>
      <w:r w:rsidRPr="003570BB">
        <w:rPr>
          <w:rFonts w:ascii="Sylfaen" w:hAnsi="Sylfaen"/>
          <w:sz w:val="18"/>
          <w:szCs w:val="18"/>
        </w:rPr>
        <w:t>No use by the Party of the rights granted by one of the Parties to the other with regard to full or partial breach of the Agreement, Other agreement associated thereto and/or Legislation shall not apply to any subsequent breach of the Agreement, Other agreement associated thereto and/or Legislation.</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Annulment of any of the article(s), paragraph(s) and/or sub-paragraph(s) of the Agreement shall not cause annulment of other paragraph(s) and/or sub-paragraph(s) of the Agreement.  Instead of the annulled provision, new provision will be used which will allow easier achievement of the goal envisaged by the Agreement.</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Agreement with their liabilities and benefits are mandatory for the legal successors/assignees of the Parties, unless otherwise envisaged by Legislation, taking into consideration the contents of the Agreement and/or its/their article(s), paragraph(s) and sub-paragraph(s).</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 xml:space="preserve">The </w:t>
      </w:r>
      <w:r w:rsidR="000D34A4">
        <w:rPr>
          <w:rFonts w:ascii="Sylfaen" w:hAnsi="Sylfaen"/>
          <w:sz w:val="18"/>
          <w:szCs w:val="18"/>
        </w:rPr>
        <w:t>Intended Parent</w:t>
      </w:r>
      <w:r w:rsidRPr="003570BB">
        <w:rPr>
          <w:rFonts w:ascii="Sylfaen" w:hAnsi="Sylfaen"/>
          <w:sz w:val="18"/>
          <w:szCs w:val="18"/>
        </w:rPr>
        <w:t xml:space="preserve"> shall not, without prior written consent of the Agency, transfer to the Third party the obligations assumed or the rights granted to it under the Agreement (including Annex). Refusal of the Agency excludes the possibility of any above indicated actions and accordingly any action exercised through breach of this rule is void and shall not bear legal consequences unless otherwise explicitly envisaged by the Legislation in particular cases. Furthermore, this provision does not imply the reservation that the </w:t>
      </w:r>
      <w:r w:rsidR="000D34A4">
        <w:rPr>
          <w:rFonts w:ascii="Sylfaen" w:hAnsi="Sylfaen"/>
          <w:sz w:val="18"/>
          <w:szCs w:val="18"/>
        </w:rPr>
        <w:t>Intended Parent</w:t>
      </w:r>
      <w:r w:rsidRPr="003570BB">
        <w:rPr>
          <w:rFonts w:ascii="Sylfaen" w:hAnsi="Sylfaen"/>
          <w:sz w:val="18"/>
          <w:szCs w:val="18"/>
        </w:rPr>
        <w:t xml:space="preserve"> should personally perform obligations and does not exclude the right of the Agency to accept performance from the Third party, notwithstanding the consent of the </w:t>
      </w:r>
      <w:r w:rsidR="000D34A4">
        <w:rPr>
          <w:rFonts w:ascii="Sylfaen" w:hAnsi="Sylfaen"/>
          <w:sz w:val="18"/>
          <w:szCs w:val="18"/>
        </w:rPr>
        <w:t>Intended Parent</w:t>
      </w:r>
      <w:r w:rsidRPr="003570BB">
        <w:rPr>
          <w:rFonts w:ascii="Sylfaen" w:hAnsi="Sylfaen"/>
          <w:sz w:val="18"/>
          <w:szCs w:val="18"/>
        </w:rPr>
        <w:t>.</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Agreement is interpreted and regulated according to the Legislation. In cases not envisaged by the Agreement and/or Other agreement associated thereto, the Parties shall adhere to the norms established by the Legislation regulating relevant relationships and/or additionally agreed terms.</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notices and other communications provided by the Agreement shall be delivered in person or sent by a registered letter to the addresses specified in the Agreement.</w:t>
      </w:r>
      <w:r w:rsidR="005D0429">
        <w:rPr>
          <w:rFonts w:ascii="Sylfaen" w:hAnsi="Sylfaen"/>
          <w:sz w:val="18"/>
          <w:szCs w:val="18"/>
        </w:rPr>
        <w:t xml:space="preserve"> Email </w:t>
      </w:r>
      <w:proofErr w:type="gramStart"/>
      <w:r w:rsidR="005D0429">
        <w:rPr>
          <w:rFonts w:ascii="Sylfaen" w:hAnsi="Sylfaen"/>
          <w:sz w:val="18"/>
          <w:szCs w:val="18"/>
        </w:rPr>
        <w:t>communication between the parties represent</w:t>
      </w:r>
      <w:proofErr w:type="gramEnd"/>
      <w:r w:rsidR="005D0429">
        <w:rPr>
          <w:rFonts w:ascii="Sylfaen" w:hAnsi="Sylfaen"/>
          <w:sz w:val="18"/>
          <w:szCs w:val="18"/>
        </w:rPr>
        <w:t xml:space="preserve"> official </w:t>
      </w:r>
      <w:proofErr w:type="spellStart"/>
      <w:r w:rsidR="005D0429">
        <w:rPr>
          <w:rFonts w:ascii="Sylfaen" w:hAnsi="Sylfaen"/>
          <w:sz w:val="18"/>
          <w:szCs w:val="18"/>
        </w:rPr>
        <w:t>corresponde</w:t>
      </w:r>
      <w:proofErr w:type="spellEnd"/>
      <w:r w:rsidR="005D0429">
        <w:rPr>
          <w:rFonts w:ascii="Sylfaen" w:hAnsi="Sylfaen"/>
          <w:sz w:val="18"/>
          <w:szCs w:val="18"/>
        </w:rPr>
        <w:t xml:space="preserve">. </w:t>
      </w:r>
      <w:r w:rsidRPr="003570BB">
        <w:rPr>
          <w:rFonts w:ascii="Sylfaen" w:hAnsi="Sylfaen"/>
          <w:sz w:val="18"/>
          <w:szCs w:val="18"/>
        </w:rPr>
        <w:t xml:space="preserve">  At that any change regarding the particulars of the Parties shall be notified to other </w:t>
      </w:r>
      <w:proofErr w:type="gramStart"/>
      <w:r w:rsidRPr="003570BB">
        <w:rPr>
          <w:rFonts w:ascii="Sylfaen" w:hAnsi="Sylfaen"/>
          <w:sz w:val="18"/>
          <w:szCs w:val="18"/>
        </w:rPr>
        <w:t>Party(</w:t>
      </w:r>
      <w:proofErr w:type="spellStart"/>
      <w:proofErr w:type="gramEnd"/>
      <w:r w:rsidRPr="003570BB">
        <w:rPr>
          <w:rFonts w:ascii="Sylfaen" w:hAnsi="Sylfaen"/>
          <w:sz w:val="18"/>
          <w:szCs w:val="18"/>
        </w:rPr>
        <w:t>ies</w:t>
      </w:r>
      <w:proofErr w:type="spellEnd"/>
      <w:r w:rsidRPr="003570BB">
        <w:rPr>
          <w:rFonts w:ascii="Sylfaen" w:hAnsi="Sylfaen"/>
          <w:sz w:val="18"/>
          <w:szCs w:val="18"/>
        </w:rPr>
        <w:t xml:space="preserve">) within 5 (five) days after such change.  In case such procedure is not observed by any Party and other </w:t>
      </w:r>
      <w:proofErr w:type="gramStart"/>
      <w:r w:rsidRPr="003570BB">
        <w:rPr>
          <w:rFonts w:ascii="Sylfaen" w:hAnsi="Sylfaen"/>
          <w:sz w:val="18"/>
          <w:szCs w:val="18"/>
        </w:rPr>
        <w:t>Party(</w:t>
      </w:r>
      <w:proofErr w:type="spellStart"/>
      <w:proofErr w:type="gramEnd"/>
      <w:r w:rsidRPr="003570BB">
        <w:rPr>
          <w:rFonts w:ascii="Sylfaen" w:hAnsi="Sylfaen"/>
          <w:sz w:val="18"/>
          <w:szCs w:val="18"/>
        </w:rPr>
        <w:t>ies</w:t>
      </w:r>
      <w:proofErr w:type="spellEnd"/>
      <w:r w:rsidRPr="003570BB">
        <w:rPr>
          <w:rFonts w:ascii="Sylfaen" w:hAnsi="Sylfaen"/>
          <w:sz w:val="18"/>
          <w:szCs w:val="18"/>
        </w:rPr>
        <w:t>) has/have not received the notice of change of particulars, the sent notice will be considered as delivered.</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The Agreement is made in English language. If any of the Parties does not understand English and/or its writing, or the Parties or one of the Parties wishes, then Agreement may be drawn up in other languages acceptable to the Parties. When interpreting the Agreement, Georgian version shall prevail. These norms also apply to the relations between the Parties and/or design or interpretation of the Agreement and/or any other document.</w:t>
      </w:r>
    </w:p>
    <w:p w:rsidR="003570BB" w:rsidRPr="003570BB" w:rsidRDefault="003570BB" w:rsidP="00E63F58">
      <w:pPr>
        <w:numPr>
          <w:ilvl w:val="0"/>
          <w:numId w:val="19"/>
        </w:numPr>
        <w:tabs>
          <w:tab w:val="clear" w:pos="648"/>
        </w:tabs>
        <w:ind w:left="720" w:hanging="720"/>
        <w:jc w:val="both"/>
        <w:rPr>
          <w:rFonts w:ascii="Sylfaen" w:hAnsi="Sylfaen"/>
          <w:sz w:val="18"/>
          <w:szCs w:val="18"/>
        </w:rPr>
      </w:pPr>
      <w:r w:rsidRPr="003570BB">
        <w:rPr>
          <w:rFonts w:ascii="Sylfaen" w:hAnsi="Sylfaen"/>
          <w:sz w:val="18"/>
          <w:szCs w:val="18"/>
        </w:rPr>
        <w:t>Each identical counterpart of the Agreement shall be handed out to the Parties.</w:t>
      </w:r>
    </w:p>
    <w:p w:rsidR="00DD3C4B" w:rsidRDefault="00DD3C4B" w:rsidP="001B667D">
      <w:pPr>
        <w:spacing w:before="65"/>
        <w:ind w:left="1556" w:right="-70" w:hanging="1556"/>
        <w:jc w:val="center"/>
        <w:rPr>
          <w:rFonts w:ascii="Sylfaen" w:eastAsia="Calibri" w:hAnsi="Sylfaen" w:cs="Calibri"/>
          <w:b/>
          <w:spacing w:val="-1"/>
          <w:sz w:val="22"/>
          <w:szCs w:val="22"/>
        </w:rPr>
      </w:pPr>
    </w:p>
    <w:p w:rsidR="008224C4" w:rsidRDefault="008224C4" w:rsidP="00947BE1">
      <w:pPr>
        <w:numPr>
          <w:ilvl w:val="0"/>
          <w:numId w:val="54"/>
        </w:numPr>
        <w:ind w:left="1710" w:hanging="900"/>
        <w:jc w:val="center"/>
        <w:rPr>
          <w:rFonts w:ascii="Sylfaen" w:hAnsi="Sylfaen"/>
          <w:b/>
        </w:rPr>
      </w:pPr>
      <w:r>
        <w:rPr>
          <w:rFonts w:ascii="Sylfaen" w:hAnsi="Sylfaen"/>
          <w:b/>
        </w:rPr>
        <w:t>Signatures of the Parties</w:t>
      </w:r>
    </w:p>
    <w:p w:rsidR="008224C4" w:rsidRPr="00B2389E" w:rsidRDefault="008224C4" w:rsidP="008224C4">
      <w:pPr>
        <w:jc w:val="center"/>
        <w:rPr>
          <w:rFonts w:ascii="Sylfaen" w:hAnsi="Sylfaen"/>
          <w:b/>
          <w:sz w:val="18"/>
          <w:szCs w:val="18"/>
        </w:rPr>
      </w:pPr>
    </w:p>
    <w:p w:rsidR="008224C4" w:rsidRPr="00B2389E" w:rsidRDefault="008224C4" w:rsidP="008224C4">
      <w:pPr>
        <w:jc w:val="center"/>
        <w:rPr>
          <w:rFonts w:ascii="Sylfaen" w:hAnsi="Sylfaen"/>
          <w:b/>
          <w:sz w:val="18"/>
          <w:szCs w:val="18"/>
        </w:rPr>
      </w:pPr>
    </w:p>
    <w:p w:rsidR="008224C4" w:rsidRPr="00B2389E" w:rsidRDefault="008224C4" w:rsidP="008224C4">
      <w:pPr>
        <w:jc w:val="both"/>
        <w:rPr>
          <w:rFonts w:ascii="Sylfaen" w:hAnsi="Sylfaen"/>
          <w:b/>
          <w:sz w:val="18"/>
          <w:szCs w:val="18"/>
        </w:rPr>
      </w:pPr>
      <w:r w:rsidRPr="00B2389E">
        <w:rPr>
          <w:rFonts w:ascii="Sylfaen" w:hAnsi="Sylfaen"/>
          <w:b/>
          <w:sz w:val="18"/>
          <w:szCs w:val="18"/>
        </w:rPr>
        <w:t>On Behalf of the Agency</w:t>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000D34A4" w:rsidRPr="00B2389E">
        <w:rPr>
          <w:rFonts w:ascii="Sylfaen" w:hAnsi="Sylfaen"/>
          <w:b/>
          <w:sz w:val="18"/>
          <w:szCs w:val="18"/>
        </w:rPr>
        <w:t>Intended Parent</w:t>
      </w:r>
    </w:p>
    <w:p w:rsidR="008224C4" w:rsidRPr="00B2389E" w:rsidRDefault="008224C4" w:rsidP="008224C4">
      <w:pPr>
        <w:jc w:val="both"/>
        <w:rPr>
          <w:rFonts w:ascii="Sylfaen" w:hAnsi="Sylfaen"/>
          <w:b/>
          <w:sz w:val="18"/>
          <w:szCs w:val="18"/>
        </w:rPr>
      </w:pPr>
    </w:p>
    <w:p w:rsidR="008224C4" w:rsidRPr="00B2389E" w:rsidRDefault="008224C4" w:rsidP="008224C4">
      <w:pPr>
        <w:jc w:val="both"/>
        <w:rPr>
          <w:rFonts w:ascii="Sylfaen" w:hAnsi="Sylfaen"/>
          <w:b/>
          <w:sz w:val="18"/>
          <w:szCs w:val="18"/>
        </w:rPr>
      </w:pPr>
      <w:r w:rsidRPr="00B2389E">
        <w:rPr>
          <w:rFonts w:ascii="Sylfaen" w:hAnsi="Sylfaen"/>
          <w:b/>
          <w:sz w:val="18"/>
          <w:szCs w:val="18"/>
        </w:rPr>
        <w:t>/-----------------------------/</w:t>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00B2389E">
        <w:rPr>
          <w:rFonts w:ascii="Sylfaen" w:hAnsi="Sylfaen"/>
          <w:b/>
          <w:sz w:val="18"/>
          <w:szCs w:val="18"/>
        </w:rPr>
        <w:tab/>
      </w:r>
      <w:r w:rsidRPr="00B2389E">
        <w:rPr>
          <w:rFonts w:ascii="Sylfaen" w:hAnsi="Sylfaen"/>
          <w:b/>
          <w:sz w:val="18"/>
          <w:szCs w:val="18"/>
        </w:rPr>
        <w:t>/-----------------------------/</w:t>
      </w:r>
    </w:p>
    <w:p w:rsidR="008224C4" w:rsidRPr="00B2389E" w:rsidRDefault="008224C4" w:rsidP="008224C4">
      <w:pPr>
        <w:jc w:val="both"/>
        <w:rPr>
          <w:rFonts w:ascii="Sylfaen" w:hAnsi="Sylfaen"/>
          <w:b/>
          <w:sz w:val="18"/>
          <w:szCs w:val="18"/>
        </w:rPr>
      </w:pPr>
    </w:p>
    <w:p w:rsidR="008224C4" w:rsidRPr="00B2389E" w:rsidRDefault="00977656" w:rsidP="008224C4">
      <w:pPr>
        <w:jc w:val="both"/>
        <w:rPr>
          <w:rFonts w:ascii="Sylfaen" w:hAnsi="Sylfaen"/>
          <w:b/>
          <w:i/>
          <w:sz w:val="18"/>
          <w:szCs w:val="18"/>
        </w:rPr>
      </w:pPr>
      <w:proofErr w:type="spellStart"/>
      <w:r>
        <w:rPr>
          <w:rFonts w:ascii="Sylfaen" w:hAnsi="Sylfaen"/>
          <w:b/>
          <w:sz w:val="18"/>
          <w:szCs w:val="18"/>
        </w:rPr>
        <w:t>Sopiko</w:t>
      </w:r>
      <w:proofErr w:type="spellEnd"/>
      <w:r>
        <w:rPr>
          <w:rFonts w:ascii="Sylfaen" w:hAnsi="Sylfaen"/>
          <w:b/>
          <w:sz w:val="18"/>
          <w:szCs w:val="18"/>
        </w:rPr>
        <w:t xml:space="preserve"> Ukleba</w:t>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8224C4" w:rsidRPr="00B2389E">
        <w:rPr>
          <w:rFonts w:ascii="Sylfaen" w:hAnsi="Sylfaen"/>
          <w:b/>
          <w:sz w:val="18"/>
          <w:szCs w:val="18"/>
        </w:rPr>
        <w:tab/>
      </w:r>
      <w:r w:rsidR="00B2389E">
        <w:rPr>
          <w:rFonts w:ascii="Sylfaen" w:hAnsi="Sylfaen"/>
          <w:b/>
          <w:sz w:val="18"/>
          <w:szCs w:val="18"/>
        </w:rPr>
        <w:tab/>
      </w:r>
      <w:r>
        <w:rPr>
          <w:rFonts w:ascii="Sylfaen" w:hAnsi="Sylfaen"/>
          <w:b/>
          <w:sz w:val="18"/>
          <w:szCs w:val="18"/>
        </w:rPr>
        <w:tab/>
      </w:r>
      <w:r w:rsidR="00B2389E" w:rsidRPr="00B2389E">
        <w:rPr>
          <w:rFonts w:ascii="Sylfaen" w:hAnsi="Sylfaen"/>
          <w:b/>
          <w:sz w:val="18"/>
          <w:szCs w:val="18"/>
        </w:rPr>
        <w:t>/-----------------------------/</w:t>
      </w:r>
    </w:p>
    <w:p w:rsidR="00B2389E" w:rsidRDefault="00B2389E" w:rsidP="008224C4">
      <w:pPr>
        <w:ind w:left="540" w:hanging="540"/>
        <w:jc w:val="both"/>
        <w:rPr>
          <w:rFonts w:ascii="Sylfaen" w:hAnsi="Sylfaen"/>
          <w:b/>
          <w:sz w:val="18"/>
          <w:szCs w:val="18"/>
        </w:rPr>
      </w:pPr>
      <w:r w:rsidRPr="00B2389E">
        <w:rPr>
          <w:rFonts w:ascii="Sylfaen" w:hAnsi="Sylfaen"/>
          <w:b/>
          <w:sz w:val="18"/>
          <w:szCs w:val="18"/>
        </w:rPr>
        <w:t xml:space="preserve">“Healthcare Agency International </w:t>
      </w:r>
    </w:p>
    <w:p w:rsidR="008224C4" w:rsidRPr="00B2389E" w:rsidRDefault="00B2389E" w:rsidP="008224C4">
      <w:pPr>
        <w:ind w:left="540" w:hanging="540"/>
        <w:jc w:val="both"/>
        <w:rPr>
          <w:rFonts w:ascii="Sylfaen" w:hAnsi="Sylfaen"/>
          <w:b/>
          <w:bCs/>
          <w:i/>
          <w:sz w:val="18"/>
          <w:szCs w:val="18"/>
        </w:rPr>
      </w:pPr>
      <w:r w:rsidRPr="00B2389E">
        <w:rPr>
          <w:rFonts w:ascii="Sylfaen" w:hAnsi="Sylfaen"/>
          <w:b/>
          <w:sz w:val="18"/>
          <w:szCs w:val="18"/>
        </w:rPr>
        <w:t>New Life Georgia” Ltd</w:t>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r w:rsidR="008224C4" w:rsidRPr="00B2389E">
        <w:rPr>
          <w:rFonts w:ascii="Sylfaen" w:hAnsi="Sylfaen"/>
          <w:b/>
          <w:bCs/>
          <w:sz w:val="18"/>
          <w:szCs w:val="18"/>
        </w:rPr>
        <w:tab/>
      </w:r>
    </w:p>
    <w:p w:rsidR="008224C4" w:rsidRPr="00B2389E" w:rsidRDefault="008224C4" w:rsidP="008224C4">
      <w:pPr>
        <w:ind w:left="540" w:hanging="540"/>
        <w:jc w:val="both"/>
        <w:rPr>
          <w:rFonts w:ascii="Sylfaen" w:hAnsi="Sylfaen"/>
          <w:b/>
          <w:bCs/>
          <w:i/>
          <w:sz w:val="18"/>
          <w:szCs w:val="18"/>
        </w:rPr>
      </w:pP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r w:rsidRPr="00B2389E">
        <w:rPr>
          <w:rFonts w:ascii="Sylfaen" w:hAnsi="Sylfaen"/>
          <w:b/>
          <w:sz w:val="18"/>
          <w:szCs w:val="18"/>
        </w:rPr>
        <w:tab/>
      </w:r>
    </w:p>
    <w:p w:rsidR="008224C4" w:rsidRPr="00B2389E" w:rsidRDefault="008224C4" w:rsidP="008224C4">
      <w:pPr>
        <w:jc w:val="both"/>
        <w:rPr>
          <w:rFonts w:ascii="Sylfaen" w:hAnsi="Sylfaen"/>
          <w:b/>
          <w:sz w:val="18"/>
          <w:szCs w:val="18"/>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562470" w:rsidRDefault="00562470" w:rsidP="008224C4">
      <w:pPr>
        <w:ind w:left="540" w:hanging="540"/>
        <w:jc w:val="center"/>
        <w:rPr>
          <w:rFonts w:ascii="Sylfaen" w:hAnsi="Sylfaen"/>
          <w:b/>
        </w:rPr>
      </w:pPr>
    </w:p>
    <w:p w:rsidR="00562470" w:rsidRDefault="00562470"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AD161D" w:rsidRPr="00AD161D" w:rsidRDefault="00AD161D" w:rsidP="00AD161D">
      <w:pPr>
        <w:ind w:left="7080" w:firstLine="708"/>
        <w:jc w:val="center"/>
        <w:rPr>
          <w:rFonts w:ascii="Sylfaen" w:hAnsi="Sylfaen"/>
          <w:b/>
          <w:sz w:val="18"/>
          <w:szCs w:val="18"/>
          <w:lang w:val="en-GB"/>
        </w:rPr>
      </w:pPr>
      <w:r w:rsidRPr="00AD161D">
        <w:rPr>
          <w:rFonts w:ascii="Sylfaen" w:hAnsi="Sylfaen"/>
          <w:b/>
          <w:sz w:val="18"/>
          <w:szCs w:val="18"/>
        </w:rPr>
        <w:t xml:space="preserve">ANNEX </w:t>
      </w:r>
      <w:r w:rsidRPr="00AD161D">
        <w:rPr>
          <w:rFonts w:ascii="Sylfaen" w:hAnsi="Sylfaen"/>
          <w:b/>
          <w:sz w:val="18"/>
          <w:szCs w:val="18"/>
          <w:lang w:val="en-GB"/>
        </w:rPr>
        <w:t>N 1</w:t>
      </w:r>
    </w:p>
    <w:p w:rsidR="00AD161D" w:rsidRDefault="00AD161D" w:rsidP="00977656">
      <w:pPr>
        <w:rPr>
          <w:rFonts w:ascii="Sylfaen" w:hAnsi="Sylfaen"/>
          <w:b/>
          <w:sz w:val="18"/>
          <w:szCs w:val="18"/>
          <w:lang w:val="en-GB"/>
        </w:rPr>
      </w:pPr>
      <w:r w:rsidRPr="00AD161D">
        <w:rPr>
          <w:rFonts w:ascii="Sylfaen" w:hAnsi="Sylfaen"/>
          <w:b/>
          <w:sz w:val="18"/>
          <w:szCs w:val="18"/>
          <w:lang w:val="en-GB"/>
        </w:rPr>
        <w:t xml:space="preserve">                                              </w:t>
      </w:r>
    </w:p>
    <w:p w:rsidR="00AD161D" w:rsidRPr="00AD161D" w:rsidRDefault="00AD161D" w:rsidP="00AD161D">
      <w:pPr>
        <w:jc w:val="center"/>
        <w:rPr>
          <w:rFonts w:ascii="Sylfaen" w:hAnsi="Sylfaen"/>
          <w:b/>
          <w:sz w:val="18"/>
          <w:szCs w:val="18"/>
          <w:lang w:val="en-GB"/>
        </w:rPr>
      </w:pPr>
      <w:r>
        <w:rPr>
          <w:rFonts w:ascii="Sylfaen" w:hAnsi="Sylfaen"/>
          <w:b/>
          <w:sz w:val="18"/>
          <w:szCs w:val="18"/>
          <w:lang w:val="en-GB"/>
        </w:rPr>
        <w:t>Consent of the intended parent</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spacing w:line="360" w:lineRule="auto"/>
        <w:jc w:val="both"/>
        <w:rPr>
          <w:rFonts w:ascii="Sylfaen" w:hAnsi="Sylfaen"/>
          <w:sz w:val="18"/>
          <w:szCs w:val="18"/>
          <w:lang w:val="en-GB"/>
        </w:rPr>
      </w:pPr>
      <w:r w:rsidRPr="00AD161D">
        <w:rPr>
          <w:rFonts w:ascii="Sylfaen" w:hAnsi="Sylfaen"/>
          <w:sz w:val="18"/>
          <w:szCs w:val="18"/>
          <w:lang w:val="en-GB"/>
        </w:rPr>
        <w:t>In accordance with the provisions of Paragraph 2.</w:t>
      </w:r>
      <w:r>
        <w:rPr>
          <w:rFonts w:ascii="Sylfaen" w:hAnsi="Sylfaen"/>
          <w:sz w:val="18"/>
          <w:szCs w:val="18"/>
          <w:lang w:val="en-GB"/>
        </w:rPr>
        <w:t>4</w:t>
      </w:r>
      <w:r w:rsidRPr="00AD161D">
        <w:rPr>
          <w:rFonts w:ascii="Sylfaen" w:hAnsi="Sylfaen"/>
          <w:sz w:val="18"/>
          <w:szCs w:val="18"/>
          <w:lang w:val="en-GB"/>
        </w:rPr>
        <w:t xml:space="preserve">.2 of the </w:t>
      </w:r>
      <w:r>
        <w:rPr>
          <w:rFonts w:ascii="Sylfaen" w:hAnsi="Sylfaen"/>
          <w:sz w:val="18"/>
          <w:szCs w:val="18"/>
          <w:lang w:val="en-GB"/>
        </w:rPr>
        <w:t>Agreement</w:t>
      </w:r>
      <w:r w:rsidRPr="00AD161D">
        <w:rPr>
          <w:rFonts w:ascii="Sylfaen" w:hAnsi="Sylfaen"/>
          <w:sz w:val="18"/>
          <w:szCs w:val="18"/>
          <w:lang w:val="en-GB"/>
        </w:rPr>
        <w:t xml:space="preserve"> made on _____________ 201</w:t>
      </w:r>
      <w:r w:rsidR="00977656">
        <w:rPr>
          <w:rFonts w:ascii="Sylfaen" w:hAnsi="Sylfaen"/>
          <w:sz w:val="18"/>
          <w:szCs w:val="18"/>
          <w:lang w:val="en-GB"/>
        </w:rPr>
        <w:t>6</w:t>
      </w:r>
      <w:r w:rsidRPr="00AD161D">
        <w:rPr>
          <w:rFonts w:ascii="Sylfaen" w:hAnsi="Sylfaen"/>
          <w:sz w:val="18"/>
          <w:szCs w:val="18"/>
          <w:lang w:val="en-GB"/>
        </w:rPr>
        <w:t xml:space="preserve"> by and between </w:t>
      </w:r>
      <w:r w:rsidRPr="00AD161D">
        <w:rPr>
          <w:rFonts w:ascii="Sylfaen" w:hAnsi="Sylfaen"/>
          <w:sz w:val="18"/>
          <w:szCs w:val="18"/>
        </w:rPr>
        <w:t>“Healthcare Agency International New Life Georgia “</w:t>
      </w:r>
      <w:proofErr w:type="gramStart"/>
      <w:r w:rsidRPr="00AD161D">
        <w:rPr>
          <w:rFonts w:ascii="Sylfaen" w:hAnsi="Sylfaen"/>
          <w:sz w:val="18"/>
          <w:szCs w:val="18"/>
        </w:rPr>
        <w:t>Ltd</w:t>
      </w:r>
      <w:r w:rsidRPr="00AD161D">
        <w:rPr>
          <w:rFonts w:ascii="Sylfaen" w:hAnsi="Sylfaen"/>
          <w:sz w:val="18"/>
          <w:szCs w:val="18"/>
          <w:lang w:val="en-GB"/>
        </w:rPr>
        <w:t xml:space="preserve">  and</w:t>
      </w:r>
      <w:proofErr w:type="gramEnd"/>
      <w:r w:rsidRPr="00AD161D">
        <w:rPr>
          <w:rFonts w:ascii="Sylfaen" w:hAnsi="Sylfaen"/>
          <w:sz w:val="18"/>
          <w:szCs w:val="18"/>
        </w:rPr>
        <w:t xml:space="preserve"> ________________________ (Passport #: _______________, Issued by __________________; Date: __________________) and _____________________ (Passport # __________________, issued by ________________; Date: _____________________). We</w:t>
      </w:r>
      <w:r w:rsidRPr="00AD161D">
        <w:rPr>
          <w:rFonts w:ascii="Sylfaen" w:hAnsi="Sylfaen"/>
          <w:sz w:val="18"/>
          <w:szCs w:val="18"/>
          <w:lang w:val="en-GB"/>
        </w:rPr>
        <w:t xml:space="preserve"> hereby agree for __________________ (</w:t>
      </w:r>
      <w:proofErr w:type="gramStart"/>
      <w:r w:rsidRPr="00AD161D">
        <w:rPr>
          <w:rFonts w:ascii="Sylfaen" w:hAnsi="Sylfaen"/>
          <w:sz w:val="18"/>
          <w:szCs w:val="18"/>
          <w:lang w:val="en-GB"/>
        </w:rPr>
        <w:t>personal  #</w:t>
      </w:r>
      <w:proofErr w:type="gramEnd"/>
      <w:r w:rsidRPr="00AD161D">
        <w:rPr>
          <w:rFonts w:ascii="Sylfaen" w:hAnsi="Sylfaen"/>
          <w:sz w:val="18"/>
          <w:szCs w:val="18"/>
          <w:lang w:val="en-GB"/>
        </w:rPr>
        <w:t xml:space="preserve"> _______________)  to be our   Surrogate Mother. We also undertake to faithfully fulfil our obligations before the Surrogate Mother.</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r w:rsidRPr="00AD161D">
        <w:rPr>
          <w:rFonts w:ascii="Sylfaen" w:hAnsi="Sylfaen"/>
          <w:sz w:val="18"/>
          <w:szCs w:val="18"/>
          <w:lang w:val="en-GB"/>
        </w:rPr>
        <w:br/>
        <w:t xml:space="preserve">Intended </w:t>
      </w:r>
      <w:proofErr w:type="gramStart"/>
      <w:r w:rsidRPr="00AD161D">
        <w:rPr>
          <w:rFonts w:ascii="Sylfaen" w:hAnsi="Sylfaen"/>
          <w:sz w:val="18"/>
          <w:szCs w:val="18"/>
          <w:lang w:val="en-GB"/>
        </w:rPr>
        <w:t>Mother  :</w:t>
      </w:r>
      <w:proofErr w:type="gramEnd"/>
      <w:r w:rsidRPr="00AD161D">
        <w:rPr>
          <w:rFonts w:ascii="Sylfaen" w:hAnsi="Sylfaen"/>
          <w:sz w:val="18"/>
          <w:szCs w:val="18"/>
          <w:lang w:val="en-GB"/>
        </w:rPr>
        <w:t xml:space="preserve"> </w:t>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t>/_________________________/</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r w:rsidRPr="00AD161D">
        <w:rPr>
          <w:rFonts w:ascii="Sylfaen" w:hAnsi="Sylfaen"/>
          <w:sz w:val="18"/>
          <w:szCs w:val="18"/>
          <w:lang w:val="en-GB"/>
        </w:rPr>
        <w:t xml:space="preserve">Intended </w:t>
      </w:r>
      <w:proofErr w:type="gramStart"/>
      <w:r w:rsidRPr="00AD161D">
        <w:rPr>
          <w:rFonts w:ascii="Sylfaen" w:hAnsi="Sylfaen"/>
          <w:sz w:val="18"/>
          <w:szCs w:val="18"/>
          <w:lang w:val="en-GB"/>
        </w:rPr>
        <w:t>Father :</w:t>
      </w:r>
      <w:proofErr w:type="gramEnd"/>
      <w:r w:rsidRPr="00AD161D">
        <w:rPr>
          <w:rFonts w:ascii="Sylfaen" w:hAnsi="Sylfaen"/>
          <w:sz w:val="18"/>
          <w:szCs w:val="18"/>
          <w:lang w:val="en-GB"/>
        </w:rPr>
        <w:t xml:space="preserve"> </w:t>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sidRPr="00AD161D">
        <w:rPr>
          <w:rFonts w:ascii="Sylfaen" w:hAnsi="Sylfaen"/>
          <w:sz w:val="18"/>
          <w:szCs w:val="18"/>
          <w:lang w:val="en-GB"/>
        </w:rPr>
        <w:tab/>
      </w:r>
      <w:r>
        <w:rPr>
          <w:rFonts w:ascii="Sylfaen" w:hAnsi="Sylfaen"/>
          <w:sz w:val="18"/>
          <w:szCs w:val="18"/>
          <w:lang w:val="en-GB"/>
        </w:rPr>
        <w:tab/>
      </w:r>
      <w:r w:rsidRPr="00AD161D">
        <w:rPr>
          <w:rFonts w:ascii="Sylfaen" w:hAnsi="Sylfaen"/>
          <w:sz w:val="18"/>
          <w:szCs w:val="18"/>
          <w:lang w:val="en-GB"/>
        </w:rPr>
        <w:t>/_________________________/</w:t>
      </w: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lang w:val="en-GB"/>
        </w:rPr>
      </w:pPr>
    </w:p>
    <w:p w:rsidR="00AD161D" w:rsidRPr="00AD161D" w:rsidRDefault="00AD161D" w:rsidP="00AD161D">
      <w:pPr>
        <w:jc w:val="both"/>
        <w:rPr>
          <w:rFonts w:ascii="Sylfaen" w:hAnsi="Sylfaen"/>
          <w:sz w:val="18"/>
          <w:szCs w:val="18"/>
        </w:rPr>
      </w:pPr>
    </w:p>
    <w:p w:rsidR="00AD161D" w:rsidRPr="00AD161D" w:rsidRDefault="00977656" w:rsidP="00AD161D">
      <w:pPr>
        <w:jc w:val="both"/>
        <w:rPr>
          <w:rFonts w:ascii="Sylfaen" w:hAnsi="Sylfaen"/>
          <w:sz w:val="18"/>
          <w:szCs w:val="18"/>
          <w:lang w:val="en-GB"/>
        </w:rPr>
      </w:pPr>
      <w:r>
        <w:rPr>
          <w:rFonts w:ascii="Sylfaen" w:hAnsi="Sylfaen"/>
          <w:sz w:val="18"/>
          <w:szCs w:val="18"/>
        </w:rPr>
        <w:t>February</w:t>
      </w:r>
      <w:r w:rsidR="00AD161D">
        <w:rPr>
          <w:rFonts w:ascii="Sylfaen" w:hAnsi="Sylfaen"/>
          <w:sz w:val="18"/>
          <w:szCs w:val="18"/>
        </w:rPr>
        <w:t>,</w:t>
      </w:r>
      <w:r>
        <w:rPr>
          <w:rFonts w:ascii="Sylfaen" w:hAnsi="Sylfaen"/>
          <w:sz w:val="18"/>
          <w:szCs w:val="18"/>
          <w:lang w:val="en-GB"/>
        </w:rPr>
        <w:t xml:space="preserve"> 2016</w:t>
      </w:r>
    </w:p>
    <w:p w:rsidR="00AD161D" w:rsidRPr="00AD161D" w:rsidRDefault="00AD161D" w:rsidP="00AD161D">
      <w:pPr>
        <w:jc w:val="both"/>
        <w:rPr>
          <w:rFonts w:ascii="Sylfaen" w:hAnsi="Sylfaen" w:cs="Arial"/>
          <w:sz w:val="18"/>
          <w:szCs w:val="18"/>
        </w:rPr>
      </w:pPr>
    </w:p>
    <w:p w:rsidR="008224C4" w:rsidRPr="00AD161D" w:rsidRDefault="008224C4" w:rsidP="008224C4">
      <w:pPr>
        <w:ind w:left="540" w:hanging="540"/>
        <w:jc w:val="center"/>
        <w:rPr>
          <w:rFonts w:ascii="Sylfaen" w:hAnsi="Sylfaen"/>
          <w:b/>
          <w:sz w:val="18"/>
          <w:szCs w:val="18"/>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8224C4" w:rsidRDefault="008224C4" w:rsidP="008224C4">
      <w:pPr>
        <w:ind w:left="540" w:hanging="540"/>
        <w:jc w:val="center"/>
        <w:rPr>
          <w:rFonts w:ascii="Sylfaen" w:hAnsi="Sylfaen"/>
          <w:b/>
        </w:rPr>
      </w:pPr>
    </w:p>
    <w:p w:rsidR="007A6965" w:rsidRDefault="007A6965" w:rsidP="008224C4">
      <w:pPr>
        <w:ind w:left="540" w:hanging="540"/>
        <w:jc w:val="center"/>
        <w:rPr>
          <w:rFonts w:ascii="Sylfaen" w:hAnsi="Sylfaen"/>
          <w:b/>
        </w:rPr>
      </w:pPr>
    </w:p>
    <w:p w:rsidR="007A6965" w:rsidRDefault="007A6965" w:rsidP="008224C4">
      <w:pPr>
        <w:ind w:left="540" w:hanging="540"/>
        <w:jc w:val="center"/>
        <w:rPr>
          <w:rFonts w:ascii="Sylfaen" w:hAnsi="Sylfaen"/>
          <w:b/>
        </w:rPr>
      </w:pPr>
    </w:p>
    <w:p w:rsidR="007A6965" w:rsidRDefault="007A6965" w:rsidP="008224C4">
      <w:pPr>
        <w:ind w:left="540" w:hanging="540"/>
        <w:jc w:val="center"/>
        <w:rPr>
          <w:rFonts w:ascii="Sylfaen" w:hAnsi="Sylfaen"/>
          <w:b/>
        </w:rPr>
      </w:pPr>
    </w:p>
    <w:p w:rsidR="001B667D" w:rsidRPr="003570BB" w:rsidRDefault="001B667D" w:rsidP="007A6965">
      <w:pPr>
        <w:spacing w:line="260" w:lineRule="exact"/>
        <w:rPr>
          <w:rFonts w:ascii="Sylfaen" w:hAnsi="Sylfaen"/>
          <w:sz w:val="22"/>
          <w:szCs w:val="22"/>
        </w:rPr>
      </w:pPr>
    </w:p>
    <w:p w:rsidR="001B667D" w:rsidRPr="003570BB" w:rsidRDefault="001B667D" w:rsidP="001B667D">
      <w:pPr>
        <w:tabs>
          <w:tab w:val="left" w:pos="9680"/>
        </w:tabs>
        <w:spacing w:before="16"/>
        <w:rPr>
          <w:rFonts w:ascii="Sylfaen" w:eastAsia="Calibri" w:hAnsi="Sylfaen" w:cs="Calibri"/>
          <w:sz w:val="22"/>
          <w:szCs w:val="22"/>
        </w:rPr>
      </w:pPr>
      <w:r w:rsidRPr="003570BB">
        <w:rPr>
          <w:rFonts w:ascii="Sylfaen" w:eastAsia="Calibri" w:hAnsi="Sylfaen" w:cs="Calibri"/>
          <w:sz w:val="22"/>
          <w:szCs w:val="22"/>
        </w:rPr>
        <w:t xml:space="preserve"> </w:t>
      </w:r>
    </w:p>
    <w:p w:rsidR="00F52423" w:rsidRPr="003570BB" w:rsidRDefault="00F52423" w:rsidP="001B667D">
      <w:pPr>
        <w:rPr>
          <w:rFonts w:ascii="Sylfaen" w:hAnsi="Sylfaen"/>
          <w:sz w:val="22"/>
          <w:szCs w:val="22"/>
        </w:rPr>
      </w:pPr>
    </w:p>
    <w:p w:rsidR="001B667D" w:rsidRPr="003570BB" w:rsidRDefault="001B667D">
      <w:pPr>
        <w:rPr>
          <w:rFonts w:ascii="Sylfaen" w:hAnsi="Sylfaen"/>
          <w:sz w:val="22"/>
          <w:szCs w:val="22"/>
        </w:rPr>
      </w:pPr>
    </w:p>
    <w:sectPr w:rsidR="001B667D" w:rsidRPr="003570BB" w:rsidSect="001B667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20" w:rsidRDefault="00A07120" w:rsidP="001B667D">
      <w:r>
        <w:separator/>
      </w:r>
    </w:p>
  </w:endnote>
  <w:endnote w:type="continuationSeparator" w:id="0">
    <w:p w:rsidR="00A07120" w:rsidRDefault="00A07120" w:rsidP="001B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20" w:rsidRDefault="00A07120" w:rsidP="001B667D">
      <w:r>
        <w:separator/>
      </w:r>
    </w:p>
  </w:footnote>
  <w:footnote w:type="continuationSeparator" w:id="0">
    <w:p w:rsidR="00A07120" w:rsidRDefault="00A07120" w:rsidP="001B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BB"/>
    <w:multiLevelType w:val="hybridMultilevel"/>
    <w:tmpl w:val="C78005E8"/>
    <w:lvl w:ilvl="0" w:tplc="B2088EB8">
      <w:start w:val="4"/>
      <w:numFmt w:val="decimal"/>
      <w:lvlText w:val="2.%1.7."/>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605"/>
    <w:multiLevelType w:val="multilevel"/>
    <w:tmpl w:val="6362383E"/>
    <w:lvl w:ilvl="0">
      <w:start w:val="12"/>
      <w:numFmt w:val="decimal"/>
      <w:lvlText w:val="%1"/>
      <w:lvlJc w:val="left"/>
      <w:pPr>
        <w:tabs>
          <w:tab w:val="num" w:pos="360"/>
        </w:tabs>
        <w:ind w:left="360" w:hanging="360"/>
      </w:pPr>
      <w:rPr>
        <w:rFonts w:cs="Sylfaen" w:hint="default"/>
        <w:b/>
      </w:rPr>
    </w:lvl>
    <w:lvl w:ilvl="1">
      <w:start w:val="1"/>
      <w:numFmt w:val="decimal"/>
      <w:isLgl/>
      <w:lvlText w:val="8.%2."/>
      <w:lvlJc w:val="left"/>
      <w:pPr>
        <w:tabs>
          <w:tab w:val="num" w:pos="360"/>
        </w:tabs>
        <w:ind w:left="360" w:hanging="360"/>
      </w:pPr>
      <w:rPr>
        <w:rFonts w:ascii="Sylfaen" w:hAnsi="Sylfaen" w:hint="default"/>
        <w:b w:val="0"/>
        <w:i w:val="0"/>
        <w:color w:val="auto"/>
        <w:sz w:val="18"/>
        <w:szCs w:val="14"/>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nsid w:val="02547FCC"/>
    <w:multiLevelType w:val="hybridMultilevel"/>
    <w:tmpl w:val="05DE8928"/>
    <w:lvl w:ilvl="0" w:tplc="89F293C2">
      <w:start w:val="2"/>
      <w:numFmt w:val="decimal"/>
      <w:lvlText w:val="%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6BD4"/>
    <w:multiLevelType w:val="hybridMultilevel"/>
    <w:tmpl w:val="A4783D48"/>
    <w:lvl w:ilvl="0" w:tplc="EB966546">
      <w:start w:val="4"/>
      <w:numFmt w:val="decimal"/>
      <w:lvlText w:val="2.%1.8."/>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C46C8"/>
    <w:multiLevelType w:val="hybridMultilevel"/>
    <w:tmpl w:val="7ED890A4"/>
    <w:lvl w:ilvl="0" w:tplc="6B38CF20">
      <w:start w:val="1"/>
      <w:numFmt w:val="decimal"/>
      <w:lvlText w:val="4.1.%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D25520"/>
    <w:multiLevelType w:val="hybridMultilevel"/>
    <w:tmpl w:val="6A78FDBA"/>
    <w:lvl w:ilvl="0" w:tplc="8598C210">
      <w:start w:val="4"/>
      <w:numFmt w:val="decimal"/>
      <w:lvlText w:val="2.%1.6."/>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12D8"/>
    <w:multiLevelType w:val="hybridMultilevel"/>
    <w:tmpl w:val="0EFAE2FE"/>
    <w:lvl w:ilvl="0" w:tplc="CDDE4784">
      <w:start w:val="1"/>
      <w:numFmt w:val="decimal"/>
      <w:lvlText w:val="%1.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93287"/>
    <w:multiLevelType w:val="hybridMultilevel"/>
    <w:tmpl w:val="E15ABBC4"/>
    <w:lvl w:ilvl="0" w:tplc="61E2988C">
      <w:start w:val="4"/>
      <w:numFmt w:val="decimal"/>
      <w:lvlText w:val="2.%1.4."/>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562C3"/>
    <w:multiLevelType w:val="multilevel"/>
    <w:tmpl w:val="EFD2E0A4"/>
    <w:lvl w:ilvl="0">
      <w:start w:val="3"/>
      <w:numFmt w:val="decimal"/>
      <w:lvlText w:val="%1."/>
      <w:lvlJc w:val="left"/>
      <w:pPr>
        <w:ind w:left="360" w:hanging="360"/>
      </w:pPr>
      <w:rPr>
        <w:rFonts w:hint="default"/>
      </w:rPr>
    </w:lvl>
    <w:lvl w:ilvl="1">
      <w:start w:val="3"/>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8F5698"/>
    <w:multiLevelType w:val="hybridMultilevel"/>
    <w:tmpl w:val="8AA6A3F2"/>
    <w:lvl w:ilvl="0" w:tplc="F174A21C">
      <w:start w:val="1"/>
      <w:numFmt w:val="decimal"/>
      <w:isLgl/>
      <w:lvlText w:val="10.2.%1."/>
      <w:lvlJc w:val="left"/>
      <w:pPr>
        <w:tabs>
          <w:tab w:val="num" w:pos="1800"/>
        </w:tabs>
        <w:ind w:left="1800" w:hanging="720"/>
      </w:pPr>
      <w:rPr>
        <w:rFonts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91C0D79"/>
    <w:multiLevelType w:val="hybridMultilevel"/>
    <w:tmpl w:val="FFB677E4"/>
    <w:lvl w:ilvl="0" w:tplc="99665310">
      <w:start w:val="4"/>
      <w:numFmt w:val="decimal"/>
      <w:lvlText w:val="2.%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56346"/>
    <w:multiLevelType w:val="hybridMultilevel"/>
    <w:tmpl w:val="FEFCB98E"/>
    <w:lvl w:ilvl="0" w:tplc="CF3818A6">
      <w:start w:val="1"/>
      <w:numFmt w:val="decimal"/>
      <w:lvlText w:val="2.3.%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92C98"/>
    <w:multiLevelType w:val="hybridMultilevel"/>
    <w:tmpl w:val="2892EC84"/>
    <w:lvl w:ilvl="0" w:tplc="48184388">
      <w:start w:val="4"/>
      <w:numFmt w:val="decimal"/>
      <w:lvlText w:val="%1."/>
      <w:lvlJc w:val="left"/>
      <w:pPr>
        <w:tabs>
          <w:tab w:val="num" w:pos="2340"/>
        </w:tabs>
        <w:ind w:left="23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57B99"/>
    <w:multiLevelType w:val="multilevel"/>
    <w:tmpl w:val="060AE656"/>
    <w:lvl w:ilvl="0">
      <w:start w:val="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isLgl/>
      <w:lvlText w:val="5.1.%3."/>
      <w:lvlJc w:val="left"/>
      <w:pPr>
        <w:tabs>
          <w:tab w:val="num" w:pos="720"/>
        </w:tabs>
        <w:ind w:left="720" w:hanging="720"/>
      </w:pPr>
      <w:rPr>
        <w:rFonts w:ascii="Sylfaen" w:hAnsi="Sylfaen" w:cs="Times New Roman" w:hint="default"/>
        <w:b w:val="0"/>
        <w:i w:val="0"/>
        <w:color w:val="auto"/>
        <w:sz w:val="18"/>
        <w:szCs w:val="1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EE27EE5"/>
    <w:multiLevelType w:val="hybridMultilevel"/>
    <w:tmpl w:val="FBD02216"/>
    <w:lvl w:ilvl="0" w:tplc="20D8805E">
      <w:start w:val="7"/>
      <w:numFmt w:val="decimal"/>
      <w:lvlText w:val="%1."/>
      <w:lvlJc w:val="left"/>
      <w:pPr>
        <w:tabs>
          <w:tab w:val="num" w:pos="2340"/>
        </w:tabs>
        <w:ind w:left="23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D765A"/>
    <w:multiLevelType w:val="hybridMultilevel"/>
    <w:tmpl w:val="F1B2E572"/>
    <w:lvl w:ilvl="0" w:tplc="77FEDA80">
      <w:start w:val="2"/>
      <w:numFmt w:val="decimal"/>
      <w:lvlText w:val="%1.2.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10347"/>
    <w:multiLevelType w:val="hybridMultilevel"/>
    <w:tmpl w:val="629460EC"/>
    <w:lvl w:ilvl="0" w:tplc="0C9AE840">
      <w:start w:val="2"/>
      <w:numFmt w:val="decimal"/>
      <w:lvlText w:val="%1.2.4."/>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D3810"/>
    <w:multiLevelType w:val="hybridMultilevel"/>
    <w:tmpl w:val="21E01208"/>
    <w:lvl w:ilvl="0" w:tplc="80F83B88">
      <w:start w:val="4"/>
      <w:numFmt w:val="decimal"/>
      <w:lvlText w:val="2.%1.5."/>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B0DC3"/>
    <w:multiLevelType w:val="hybridMultilevel"/>
    <w:tmpl w:val="EAE4C094"/>
    <w:lvl w:ilvl="0" w:tplc="215AF9C0">
      <w:start w:val="2"/>
      <w:numFmt w:val="decimal"/>
      <w:lvlText w:val="%1.2.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92B89"/>
    <w:multiLevelType w:val="multilevel"/>
    <w:tmpl w:val="6272373E"/>
    <w:lvl w:ilvl="0">
      <w:start w:val="12"/>
      <w:numFmt w:val="decimal"/>
      <w:lvlText w:val="%1"/>
      <w:lvlJc w:val="left"/>
      <w:pPr>
        <w:tabs>
          <w:tab w:val="num" w:pos="360"/>
        </w:tabs>
        <w:ind w:left="360" w:hanging="360"/>
      </w:pPr>
      <w:rPr>
        <w:rFonts w:cs="Sylfaen" w:hint="default"/>
        <w:b/>
      </w:rPr>
    </w:lvl>
    <w:lvl w:ilvl="1">
      <w:start w:val="1"/>
      <w:numFmt w:val="decimal"/>
      <w:isLgl/>
      <w:lvlText w:val="10.%2."/>
      <w:lvlJc w:val="left"/>
      <w:pPr>
        <w:tabs>
          <w:tab w:val="num" w:pos="360"/>
        </w:tabs>
        <w:ind w:left="360" w:hanging="360"/>
      </w:pPr>
      <w:rPr>
        <w:rFonts w:ascii="Sylfaen" w:hAnsi="Sylfaen" w:cs="Times New Roman" w:hint="default"/>
        <w:b w:val="0"/>
        <w:i w:val="0"/>
        <w:color w:val="auto"/>
        <w:sz w:val="18"/>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0">
    <w:nsid w:val="264308AC"/>
    <w:multiLevelType w:val="multilevel"/>
    <w:tmpl w:val="74B25A2C"/>
    <w:lvl w:ilvl="0">
      <w:start w:val="1"/>
      <w:numFmt w:val="decimal"/>
      <w:lvlText w:val="%1."/>
      <w:lvlJc w:val="left"/>
      <w:pPr>
        <w:ind w:left="360" w:hanging="360"/>
      </w:pPr>
      <w:rPr>
        <w:rFonts w:hint="default"/>
      </w:rPr>
    </w:lvl>
    <w:lvl w:ilvl="1">
      <w:start w:val="2"/>
      <w:numFmt w:val="decimal"/>
      <w:lvlText w:val="%2.1."/>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3A7EAA"/>
    <w:multiLevelType w:val="hybridMultilevel"/>
    <w:tmpl w:val="E8AEE236"/>
    <w:lvl w:ilvl="0" w:tplc="3A38CD16">
      <w:start w:val="3"/>
      <w:numFmt w:val="decimal"/>
      <w:lvlText w:val="%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0D2455"/>
    <w:multiLevelType w:val="hybridMultilevel"/>
    <w:tmpl w:val="1F124F76"/>
    <w:lvl w:ilvl="0" w:tplc="2F4CFE5E">
      <w:start w:val="4"/>
      <w:numFmt w:val="decimal"/>
      <w:lvlText w:val="2.%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951DA"/>
    <w:multiLevelType w:val="hybridMultilevel"/>
    <w:tmpl w:val="C7C44AE0"/>
    <w:lvl w:ilvl="0" w:tplc="F97A81E2">
      <w:start w:val="1"/>
      <w:numFmt w:val="decimal"/>
      <w:lvlText w:val="4.1.%1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2767E"/>
    <w:multiLevelType w:val="hybridMultilevel"/>
    <w:tmpl w:val="7FC072E0"/>
    <w:lvl w:ilvl="0" w:tplc="61067F7E">
      <w:start w:val="4"/>
      <w:numFmt w:val="decimal"/>
      <w:lvlText w:val="2.%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77147"/>
    <w:multiLevelType w:val="hybridMultilevel"/>
    <w:tmpl w:val="7010736C"/>
    <w:lvl w:ilvl="0" w:tplc="D680755A">
      <w:start w:val="1"/>
      <w:numFmt w:val="decimal"/>
      <w:lvlText w:val="4.1.9.%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900C0D"/>
    <w:multiLevelType w:val="hybridMultilevel"/>
    <w:tmpl w:val="FDC89CFA"/>
    <w:lvl w:ilvl="0" w:tplc="0C0C763A">
      <w:start w:val="4"/>
      <w:numFmt w:val="decimal"/>
      <w:lvlText w:val="2.%1.10."/>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93E64"/>
    <w:multiLevelType w:val="multilevel"/>
    <w:tmpl w:val="FF16BA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3ED24D6C"/>
    <w:multiLevelType w:val="hybridMultilevel"/>
    <w:tmpl w:val="41E412DE"/>
    <w:lvl w:ilvl="0" w:tplc="8C82EAB2">
      <w:start w:val="4"/>
      <w:numFmt w:val="decimal"/>
      <w:lvlText w:val="2.%1.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2747BC"/>
    <w:multiLevelType w:val="hybridMultilevel"/>
    <w:tmpl w:val="B73CFEA2"/>
    <w:lvl w:ilvl="0" w:tplc="8A1011A8">
      <w:start w:val="3"/>
      <w:numFmt w:val="decimal"/>
      <w:lvlText w:val="%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067783"/>
    <w:multiLevelType w:val="hybridMultilevel"/>
    <w:tmpl w:val="C7E40B9E"/>
    <w:lvl w:ilvl="0" w:tplc="8B6C2474">
      <w:start w:val="1"/>
      <w:numFmt w:val="decimal"/>
      <w:lvlText w:val="%1.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E48B2"/>
    <w:multiLevelType w:val="hybridMultilevel"/>
    <w:tmpl w:val="277ACE00"/>
    <w:lvl w:ilvl="0" w:tplc="847CF284">
      <w:start w:val="1"/>
      <w:numFmt w:val="decimal"/>
      <w:isLgl/>
      <w:lvlText w:val="9.%1."/>
      <w:lvlJc w:val="left"/>
      <w:pPr>
        <w:tabs>
          <w:tab w:val="num" w:pos="720"/>
        </w:tabs>
        <w:ind w:left="720" w:hanging="720"/>
      </w:pPr>
      <w:rPr>
        <w:rFonts w:ascii="Sylfaen" w:hAnsi="Sylfaen" w:cs="Times New Roman" w:hint="default"/>
        <w:b w:val="0"/>
        <w:i w:val="0"/>
        <w:color w:val="auto"/>
        <w:sz w:val="18"/>
        <w:szCs w:val="1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2FE25E8"/>
    <w:multiLevelType w:val="multilevel"/>
    <w:tmpl w:val="5D7817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7F4265"/>
    <w:multiLevelType w:val="multilevel"/>
    <w:tmpl w:val="DEE80DBA"/>
    <w:lvl w:ilvl="0">
      <w:start w:val="4"/>
      <w:numFmt w:val="decimal"/>
      <w:lvlText w:val="%1."/>
      <w:lvlJc w:val="left"/>
      <w:pPr>
        <w:tabs>
          <w:tab w:val="num" w:pos="360"/>
        </w:tabs>
        <w:ind w:left="360" w:hanging="360"/>
      </w:pPr>
      <w:rPr>
        <w:rFonts w:ascii="Sylfaen" w:hAnsi="Sylfaen" w:cs="Sylfaen" w:hint="default"/>
        <w:b/>
      </w:rPr>
    </w:lvl>
    <w:lvl w:ilvl="1">
      <w:start w:val="7"/>
      <w:numFmt w:val="decimal"/>
      <w:lvlText w:val="%2.1."/>
      <w:lvlJc w:val="left"/>
      <w:pPr>
        <w:tabs>
          <w:tab w:val="num" w:pos="360"/>
        </w:tabs>
        <w:ind w:left="360" w:hanging="360"/>
      </w:pPr>
      <w:rPr>
        <w:rFonts w:cs="Times New Roma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34">
    <w:nsid w:val="57E65FD9"/>
    <w:multiLevelType w:val="hybridMultilevel"/>
    <w:tmpl w:val="D266139E"/>
    <w:lvl w:ilvl="0" w:tplc="76D08BFC">
      <w:start w:val="1"/>
      <w:numFmt w:val="decimal"/>
      <w:lvlText w:val="4.1.%10."/>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58505006"/>
    <w:multiLevelType w:val="hybridMultilevel"/>
    <w:tmpl w:val="BAE42E8E"/>
    <w:lvl w:ilvl="0" w:tplc="0170A65C">
      <w:start w:val="3"/>
      <w:numFmt w:val="decimal"/>
      <w:lvlText w:val="%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B5865"/>
    <w:multiLevelType w:val="hybridMultilevel"/>
    <w:tmpl w:val="82941158"/>
    <w:lvl w:ilvl="0" w:tplc="CA20B53C">
      <w:start w:val="1"/>
      <w:numFmt w:val="decimal"/>
      <w:isLgl/>
      <w:lvlText w:val="7.1.%1."/>
      <w:lvlJc w:val="left"/>
      <w:pPr>
        <w:ind w:left="1440" w:hanging="360"/>
      </w:pPr>
      <w:rPr>
        <w:rFonts w:ascii="Sylfaen" w:hAnsi="Sylfaen" w:hint="default"/>
        <w:b w:val="0"/>
        <w:i w:val="0"/>
        <w:color w:val="auto"/>
        <w:sz w:val="18"/>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7">
    <w:nsid w:val="59D5054D"/>
    <w:multiLevelType w:val="hybridMultilevel"/>
    <w:tmpl w:val="FC76FB08"/>
    <w:lvl w:ilvl="0" w:tplc="7E90F690">
      <w:start w:val="10"/>
      <w:numFmt w:val="decimal"/>
      <w:lvlText w:val="%1."/>
      <w:lvlJc w:val="left"/>
      <w:pPr>
        <w:tabs>
          <w:tab w:val="num" w:pos="2340"/>
        </w:tabs>
        <w:ind w:left="23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821A1"/>
    <w:multiLevelType w:val="multilevel"/>
    <w:tmpl w:val="CE562FE6"/>
    <w:lvl w:ilvl="0">
      <w:start w:val="1"/>
      <w:numFmt w:val="decimal"/>
      <w:isLgl/>
      <w:lvlText w:val="11.%1."/>
      <w:lvlJc w:val="left"/>
      <w:pPr>
        <w:tabs>
          <w:tab w:val="num" w:pos="648"/>
        </w:tabs>
        <w:ind w:left="648" w:hanging="648"/>
      </w:pPr>
      <w:rPr>
        <w:rFonts w:cs="Times New Roman" w:hint="default"/>
        <w:b w:val="0"/>
        <w:i w:val="0"/>
        <w:color w:val="auto"/>
      </w:rPr>
    </w:lvl>
    <w:lvl w:ilvl="1">
      <w:start w:val="1"/>
      <w:numFmt w:val="decimal"/>
      <w:lvlText w:val="%1.%2."/>
      <w:lvlJc w:val="left"/>
      <w:pPr>
        <w:tabs>
          <w:tab w:val="num" w:pos="720"/>
        </w:tabs>
        <w:ind w:left="720" w:hanging="720"/>
      </w:pPr>
      <w:rPr>
        <w:rFonts w:cs="Times New Roman" w:hint="default"/>
      </w:rPr>
    </w:lvl>
    <w:lvl w:ilvl="2">
      <w:start w:val="2"/>
      <w:numFmt w:val="decimal"/>
      <w:isLgl/>
      <w:lvlText w:val="1.%3.2."/>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9">
    <w:nsid w:val="5E000136"/>
    <w:multiLevelType w:val="hybridMultilevel"/>
    <w:tmpl w:val="4246DBD8"/>
    <w:lvl w:ilvl="0" w:tplc="ADEE26B8">
      <w:start w:val="2"/>
      <w:numFmt w:val="decimal"/>
      <w:lvlText w:val="%1.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E3F4C"/>
    <w:multiLevelType w:val="hybridMultilevel"/>
    <w:tmpl w:val="EFFE9A56"/>
    <w:lvl w:ilvl="0" w:tplc="8F204C34">
      <w:start w:val="1"/>
      <w:numFmt w:val="decimal"/>
      <w:lvlText w:val="2.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82DFB"/>
    <w:multiLevelType w:val="multilevel"/>
    <w:tmpl w:val="785CC9C2"/>
    <w:lvl w:ilvl="0">
      <w:start w:val="12"/>
      <w:numFmt w:val="decimal"/>
      <w:lvlText w:val="%1"/>
      <w:lvlJc w:val="left"/>
      <w:pPr>
        <w:tabs>
          <w:tab w:val="num" w:pos="360"/>
        </w:tabs>
        <w:ind w:left="360" w:hanging="360"/>
      </w:pPr>
      <w:rPr>
        <w:rFonts w:cs="Sylfaen" w:hint="default"/>
        <w:b/>
      </w:rPr>
    </w:lvl>
    <w:lvl w:ilvl="1">
      <w:start w:val="6"/>
      <w:numFmt w:val="decimal"/>
      <w:isLgl/>
      <w:lvlText w:val="10.%2."/>
      <w:lvlJc w:val="left"/>
      <w:pPr>
        <w:tabs>
          <w:tab w:val="num" w:pos="360"/>
        </w:tabs>
        <w:ind w:left="360" w:hanging="360"/>
      </w:pPr>
      <w:rPr>
        <w:rFonts w:cs="Times New Roman" w:hint="default"/>
        <w:b w:val="0"/>
        <w:i w:val="0"/>
        <w:color w:val="auto"/>
        <w:sz w:val="18"/>
        <w:szCs w:val="18"/>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2">
    <w:nsid w:val="6B0451E7"/>
    <w:multiLevelType w:val="multilevel"/>
    <w:tmpl w:val="7F706E26"/>
    <w:lvl w:ilvl="0">
      <w:start w:val="1"/>
      <w:numFmt w:val="decimal"/>
      <w:lvlText w:val="14.2.%1."/>
      <w:lvlJc w:val="left"/>
      <w:pPr>
        <w:tabs>
          <w:tab w:val="num" w:pos="648"/>
        </w:tabs>
        <w:ind w:left="648" w:hanging="648"/>
      </w:pPr>
      <w:rPr>
        <w:rFonts w:cs="Times New Roman" w:hint="default"/>
        <w:b w:val="0"/>
        <w:i w:val="0"/>
        <w:color w:val="auto"/>
      </w:rPr>
    </w:lvl>
    <w:lvl w:ilvl="1">
      <w:start w:val="1"/>
      <w:numFmt w:val="decimal"/>
      <w:lvlText w:val="4.%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b w:val="0"/>
        <w:i w:val="0"/>
        <w:color w:val="auto"/>
      </w:rPr>
    </w:lvl>
    <w:lvl w:ilvl="4">
      <w:start w:val="1"/>
      <w:numFmt w:val="decimal"/>
      <w:lvlText w:val="%1.%2.%3.%4.%5."/>
      <w:lvlJc w:val="left"/>
      <w:pPr>
        <w:tabs>
          <w:tab w:val="num" w:pos="1440"/>
        </w:tabs>
        <w:ind w:left="1440" w:hanging="1440"/>
      </w:pPr>
      <w:rPr>
        <w:rFonts w:cs="Times New Roman" w:hint="default"/>
        <w:b w:val="0"/>
        <w:i w:val="0"/>
        <w:color w:val="auto"/>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3">
    <w:nsid w:val="6D372498"/>
    <w:multiLevelType w:val="hybridMultilevel"/>
    <w:tmpl w:val="98569E50"/>
    <w:lvl w:ilvl="0" w:tplc="6CA2F69E">
      <w:start w:val="4"/>
      <w:numFmt w:val="decimal"/>
      <w:lvlText w:val="2.%1.9."/>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06676"/>
    <w:multiLevelType w:val="hybridMultilevel"/>
    <w:tmpl w:val="4EFC761A"/>
    <w:lvl w:ilvl="0" w:tplc="EA7E82DA">
      <w:start w:val="4"/>
      <w:numFmt w:val="decimal"/>
      <w:lvlText w:val="2.%1.14."/>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423242"/>
    <w:multiLevelType w:val="hybridMultilevel"/>
    <w:tmpl w:val="F0801448"/>
    <w:lvl w:ilvl="0" w:tplc="D23A97E6">
      <w:start w:val="2"/>
      <w:numFmt w:val="decimal"/>
      <w:lvlText w:val="%1.2.5."/>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EC19BC"/>
    <w:multiLevelType w:val="multilevel"/>
    <w:tmpl w:val="12689504"/>
    <w:lvl w:ilvl="0">
      <w:start w:val="10"/>
      <w:numFmt w:val="decimal"/>
      <w:lvlText w:val="%1"/>
      <w:lvlJc w:val="left"/>
      <w:pPr>
        <w:tabs>
          <w:tab w:val="num" w:pos="375"/>
        </w:tabs>
        <w:ind w:left="375" w:hanging="375"/>
      </w:pPr>
      <w:rPr>
        <w:rFonts w:cs="Sylfaen" w:hint="default"/>
        <w:b/>
      </w:rPr>
    </w:lvl>
    <w:lvl w:ilvl="1">
      <w:start w:val="1"/>
      <w:numFmt w:val="decimal"/>
      <w:isLgl/>
      <w:lvlText w:val="6.%2."/>
      <w:lvlJc w:val="left"/>
      <w:pPr>
        <w:tabs>
          <w:tab w:val="num" w:pos="375"/>
        </w:tabs>
        <w:ind w:left="375" w:hanging="375"/>
      </w:pPr>
      <w:rPr>
        <w:rFonts w:ascii="Sylfaen" w:hAnsi="Sylfaen" w:cs="Times New Roman" w:hint="default"/>
        <w:b w:val="0"/>
        <w:i w:val="0"/>
        <w:color w:val="auto"/>
        <w:sz w:val="18"/>
        <w:szCs w:val="14"/>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7">
    <w:nsid w:val="774F6706"/>
    <w:multiLevelType w:val="hybridMultilevel"/>
    <w:tmpl w:val="F1CA9696"/>
    <w:lvl w:ilvl="0" w:tplc="771A7B4E">
      <w:start w:val="4"/>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8B0B06"/>
    <w:multiLevelType w:val="hybridMultilevel"/>
    <w:tmpl w:val="139EE882"/>
    <w:lvl w:ilvl="0" w:tplc="FCEE0082">
      <w:start w:val="3"/>
      <w:numFmt w:val="decimal"/>
      <w:lvlText w:val="%1.4."/>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A5250"/>
    <w:multiLevelType w:val="hybridMultilevel"/>
    <w:tmpl w:val="3AF061A6"/>
    <w:lvl w:ilvl="0" w:tplc="0BFC3ABE">
      <w:start w:val="5"/>
      <w:numFmt w:val="decimal"/>
      <w:lvlText w:val="%1."/>
      <w:lvlJc w:val="left"/>
      <w:pPr>
        <w:tabs>
          <w:tab w:val="num" w:pos="2070"/>
        </w:tabs>
        <w:ind w:left="207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A331AA"/>
    <w:multiLevelType w:val="multilevel"/>
    <w:tmpl w:val="7CF07708"/>
    <w:lvl w:ilvl="0">
      <w:start w:val="12"/>
      <w:numFmt w:val="decimal"/>
      <w:lvlText w:val="%1"/>
      <w:lvlJc w:val="left"/>
      <w:pPr>
        <w:tabs>
          <w:tab w:val="num" w:pos="360"/>
        </w:tabs>
        <w:ind w:left="360" w:hanging="360"/>
      </w:pPr>
      <w:rPr>
        <w:rFonts w:cs="Sylfaen" w:hint="default"/>
        <w:b/>
      </w:rPr>
    </w:lvl>
    <w:lvl w:ilvl="1">
      <w:start w:val="5"/>
      <w:numFmt w:val="decimal"/>
      <w:isLgl/>
      <w:lvlText w:val="10.%2."/>
      <w:lvlJc w:val="left"/>
      <w:pPr>
        <w:tabs>
          <w:tab w:val="num" w:pos="360"/>
        </w:tabs>
        <w:ind w:left="360" w:hanging="360"/>
      </w:pPr>
      <w:rPr>
        <w:rFonts w:cs="Times New Roman" w:hint="default"/>
        <w:b w:val="0"/>
        <w:i w:val="0"/>
        <w:color w:val="auto"/>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1">
    <w:nsid w:val="7DD9348E"/>
    <w:multiLevelType w:val="multilevel"/>
    <w:tmpl w:val="29889484"/>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isLgl/>
      <w:lvlText w:val="6.2.%3."/>
      <w:lvlJc w:val="left"/>
      <w:pPr>
        <w:tabs>
          <w:tab w:val="num" w:pos="720"/>
        </w:tabs>
        <w:ind w:left="720" w:hanging="720"/>
      </w:pPr>
      <w:rPr>
        <w:rFonts w:ascii="Sylfaen" w:hAnsi="Sylfaen" w:cs="Times New Roman" w:hint="default"/>
        <w:b w:val="0"/>
        <w:i w:val="0"/>
        <w:color w:val="auto"/>
        <w:sz w:val="18"/>
        <w:szCs w:val="14"/>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2">
    <w:nsid w:val="7DE75A62"/>
    <w:multiLevelType w:val="hybridMultilevel"/>
    <w:tmpl w:val="3D228BA0"/>
    <w:lvl w:ilvl="0" w:tplc="8DEC2620">
      <w:start w:val="3"/>
      <w:numFmt w:val="decimal"/>
      <w:lvlText w:val="%1.5."/>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391422"/>
    <w:multiLevelType w:val="hybridMultilevel"/>
    <w:tmpl w:val="FABCA466"/>
    <w:lvl w:ilvl="0" w:tplc="3F20371E">
      <w:start w:val="4"/>
      <w:numFmt w:val="decimal"/>
      <w:lvlText w:val="2.%1.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B66BDC"/>
    <w:multiLevelType w:val="multilevel"/>
    <w:tmpl w:val="B878779C"/>
    <w:lvl w:ilvl="0">
      <w:start w:val="4"/>
      <w:numFmt w:val="decimal"/>
      <w:lvlText w:val="%1."/>
      <w:lvlJc w:val="left"/>
      <w:pPr>
        <w:tabs>
          <w:tab w:val="num" w:pos="360"/>
        </w:tabs>
        <w:ind w:left="360" w:hanging="360"/>
      </w:pPr>
      <w:rPr>
        <w:rFonts w:ascii="Sylfaen" w:hAnsi="Sylfaen" w:cs="Sylfaen" w:hint="default"/>
        <w:b/>
      </w:rPr>
    </w:lvl>
    <w:lvl w:ilvl="1">
      <w:start w:val="1"/>
      <w:numFmt w:val="decimal"/>
      <w:isLgl/>
      <w:lvlText w:val="5.%2."/>
      <w:lvlJc w:val="left"/>
      <w:pPr>
        <w:tabs>
          <w:tab w:val="num" w:pos="360"/>
        </w:tabs>
        <w:ind w:left="360" w:hanging="360"/>
      </w:pPr>
      <w:rPr>
        <w:rFonts w:ascii="Sylfaen" w:hAnsi="Sylfaen" w:cs="Times New Roman" w:hint="default"/>
        <w:b w:val="0"/>
        <w:i w:val="0"/>
        <w:color w:val="auto"/>
        <w:sz w:val="18"/>
        <w:szCs w:val="14"/>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55">
    <w:nsid w:val="7F7C1F52"/>
    <w:multiLevelType w:val="hybridMultilevel"/>
    <w:tmpl w:val="97AC3E0E"/>
    <w:lvl w:ilvl="0" w:tplc="CD502AFE">
      <w:start w:val="4"/>
      <w:numFmt w:val="decimal"/>
      <w:lvlText w:val="2.%1.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
  </w:num>
  <w:num w:numId="6">
    <w:abstractNumId w:val="20"/>
  </w:num>
  <w:num w:numId="7">
    <w:abstractNumId w:val="47"/>
  </w:num>
  <w:num w:numId="8">
    <w:abstractNumId w:val="24"/>
  </w:num>
  <w:num w:numId="9">
    <w:abstractNumId w:val="11"/>
  </w:num>
  <w:num w:numId="10">
    <w:abstractNumId w:val="8"/>
  </w:num>
  <w:num w:numId="11">
    <w:abstractNumId w:val="42"/>
  </w:num>
  <w:num w:numId="12">
    <w:abstractNumId w:val="4"/>
  </w:num>
  <w:num w:numId="13">
    <w:abstractNumId w:val="54"/>
  </w:num>
  <w:num w:numId="14">
    <w:abstractNumId w:val="13"/>
  </w:num>
  <w:num w:numId="15">
    <w:abstractNumId w:val="46"/>
  </w:num>
  <w:num w:numId="16">
    <w:abstractNumId w:val="51"/>
  </w:num>
  <w:num w:numId="17">
    <w:abstractNumId w:val="1"/>
  </w:num>
  <w:num w:numId="18">
    <w:abstractNumId w:val="31"/>
  </w:num>
  <w:num w:numId="19">
    <w:abstractNumId w:val="38"/>
  </w:num>
  <w:num w:numId="20">
    <w:abstractNumId w:val="19"/>
  </w:num>
  <w:num w:numId="21">
    <w:abstractNumId w:val="50"/>
  </w:num>
  <w:num w:numId="22">
    <w:abstractNumId w:val="9"/>
  </w:num>
  <w:num w:numId="23">
    <w:abstractNumId w:val="12"/>
  </w:num>
  <w:num w:numId="24">
    <w:abstractNumId w:val="41"/>
  </w:num>
  <w:num w:numId="25">
    <w:abstractNumId w:val="33"/>
  </w:num>
  <w:num w:numId="26">
    <w:abstractNumId w:val="36"/>
  </w:num>
  <w:num w:numId="27">
    <w:abstractNumId w:val="21"/>
  </w:num>
  <w:num w:numId="28">
    <w:abstractNumId w:val="48"/>
  </w:num>
  <w:num w:numId="29">
    <w:abstractNumId w:val="52"/>
  </w:num>
  <w:num w:numId="30">
    <w:abstractNumId w:val="39"/>
  </w:num>
  <w:num w:numId="31">
    <w:abstractNumId w:val="25"/>
  </w:num>
  <w:num w:numId="32">
    <w:abstractNumId w:val="40"/>
  </w:num>
  <w:num w:numId="33">
    <w:abstractNumId w:val="18"/>
  </w:num>
  <w:num w:numId="34">
    <w:abstractNumId w:val="15"/>
  </w:num>
  <w:num w:numId="35">
    <w:abstractNumId w:val="16"/>
  </w:num>
  <w:num w:numId="36">
    <w:abstractNumId w:val="45"/>
  </w:num>
  <w:num w:numId="37">
    <w:abstractNumId w:val="34"/>
  </w:num>
  <w:num w:numId="38">
    <w:abstractNumId w:val="23"/>
  </w:num>
  <w:num w:numId="39">
    <w:abstractNumId w:val="22"/>
  </w:num>
  <w:num w:numId="40">
    <w:abstractNumId w:val="10"/>
  </w:num>
  <w:num w:numId="41">
    <w:abstractNumId w:val="7"/>
  </w:num>
  <w:num w:numId="42">
    <w:abstractNumId w:val="17"/>
  </w:num>
  <w:num w:numId="43">
    <w:abstractNumId w:val="5"/>
  </w:num>
  <w:num w:numId="44">
    <w:abstractNumId w:val="0"/>
  </w:num>
  <w:num w:numId="45">
    <w:abstractNumId w:val="3"/>
  </w:num>
  <w:num w:numId="46">
    <w:abstractNumId w:val="43"/>
  </w:num>
  <w:num w:numId="47">
    <w:abstractNumId w:val="35"/>
  </w:num>
  <w:num w:numId="48">
    <w:abstractNumId w:val="29"/>
  </w:num>
  <w:num w:numId="49">
    <w:abstractNumId w:val="26"/>
  </w:num>
  <w:num w:numId="50">
    <w:abstractNumId w:val="53"/>
  </w:num>
  <w:num w:numId="51">
    <w:abstractNumId w:val="55"/>
  </w:num>
  <w:num w:numId="52">
    <w:abstractNumId w:val="28"/>
  </w:num>
  <w:num w:numId="53">
    <w:abstractNumId w:val="44"/>
  </w:num>
  <w:num w:numId="54">
    <w:abstractNumId w:val="37"/>
  </w:num>
  <w:num w:numId="55">
    <w:abstractNumId w:val="14"/>
  </w:num>
  <w:num w:numId="56">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B667D"/>
    <w:rsid w:val="00000320"/>
    <w:rsid w:val="00002BB8"/>
    <w:rsid w:val="00006BAA"/>
    <w:rsid w:val="00010333"/>
    <w:rsid w:val="0001162B"/>
    <w:rsid w:val="0001252F"/>
    <w:rsid w:val="000167AC"/>
    <w:rsid w:val="00016F93"/>
    <w:rsid w:val="00016F98"/>
    <w:rsid w:val="000204B7"/>
    <w:rsid w:val="00020EFB"/>
    <w:rsid w:val="00022103"/>
    <w:rsid w:val="00022325"/>
    <w:rsid w:val="00023D8A"/>
    <w:rsid w:val="00024ED2"/>
    <w:rsid w:val="00027DD8"/>
    <w:rsid w:val="000309F9"/>
    <w:rsid w:val="00032C15"/>
    <w:rsid w:val="0003369B"/>
    <w:rsid w:val="00033CCE"/>
    <w:rsid w:val="00035787"/>
    <w:rsid w:val="00035956"/>
    <w:rsid w:val="0004072A"/>
    <w:rsid w:val="00040F68"/>
    <w:rsid w:val="00041E10"/>
    <w:rsid w:val="00042556"/>
    <w:rsid w:val="0004262C"/>
    <w:rsid w:val="000448BC"/>
    <w:rsid w:val="000502DA"/>
    <w:rsid w:val="000516C3"/>
    <w:rsid w:val="00051B30"/>
    <w:rsid w:val="00051B75"/>
    <w:rsid w:val="000520A6"/>
    <w:rsid w:val="00053D48"/>
    <w:rsid w:val="00057609"/>
    <w:rsid w:val="0006458A"/>
    <w:rsid w:val="00067208"/>
    <w:rsid w:val="000721B2"/>
    <w:rsid w:val="000721B8"/>
    <w:rsid w:val="000725D7"/>
    <w:rsid w:val="000742FB"/>
    <w:rsid w:val="0007580C"/>
    <w:rsid w:val="00076A5F"/>
    <w:rsid w:val="00077293"/>
    <w:rsid w:val="00080214"/>
    <w:rsid w:val="00083B16"/>
    <w:rsid w:val="00083C45"/>
    <w:rsid w:val="0008458D"/>
    <w:rsid w:val="00085416"/>
    <w:rsid w:val="000909A0"/>
    <w:rsid w:val="00090CEE"/>
    <w:rsid w:val="00092770"/>
    <w:rsid w:val="000948AC"/>
    <w:rsid w:val="00095435"/>
    <w:rsid w:val="00095F46"/>
    <w:rsid w:val="0009644D"/>
    <w:rsid w:val="000965DA"/>
    <w:rsid w:val="000A18FE"/>
    <w:rsid w:val="000A2B78"/>
    <w:rsid w:val="000A3C30"/>
    <w:rsid w:val="000A3E72"/>
    <w:rsid w:val="000A5CA2"/>
    <w:rsid w:val="000A79E1"/>
    <w:rsid w:val="000B06CA"/>
    <w:rsid w:val="000B121E"/>
    <w:rsid w:val="000B1719"/>
    <w:rsid w:val="000B5CE7"/>
    <w:rsid w:val="000B6F47"/>
    <w:rsid w:val="000C2E55"/>
    <w:rsid w:val="000C340E"/>
    <w:rsid w:val="000C3BC8"/>
    <w:rsid w:val="000C3E13"/>
    <w:rsid w:val="000C3EE7"/>
    <w:rsid w:val="000C404D"/>
    <w:rsid w:val="000C44B8"/>
    <w:rsid w:val="000C4735"/>
    <w:rsid w:val="000C4C9F"/>
    <w:rsid w:val="000C56F1"/>
    <w:rsid w:val="000C5B8E"/>
    <w:rsid w:val="000C683E"/>
    <w:rsid w:val="000C745A"/>
    <w:rsid w:val="000D06A6"/>
    <w:rsid w:val="000D0DAA"/>
    <w:rsid w:val="000D2D4B"/>
    <w:rsid w:val="000D34A4"/>
    <w:rsid w:val="000D6CA4"/>
    <w:rsid w:val="000D75BA"/>
    <w:rsid w:val="000D7741"/>
    <w:rsid w:val="000D79DF"/>
    <w:rsid w:val="000E01ED"/>
    <w:rsid w:val="000E465C"/>
    <w:rsid w:val="000E4F6B"/>
    <w:rsid w:val="000E57F8"/>
    <w:rsid w:val="000E7B3B"/>
    <w:rsid w:val="000F046C"/>
    <w:rsid w:val="000F5C90"/>
    <w:rsid w:val="000F7757"/>
    <w:rsid w:val="001002AC"/>
    <w:rsid w:val="00101B51"/>
    <w:rsid w:val="00102639"/>
    <w:rsid w:val="00103D23"/>
    <w:rsid w:val="00104EA2"/>
    <w:rsid w:val="00105D4D"/>
    <w:rsid w:val="00106098"/>
    <w:rsid w:val="0010738A"/>
    <w:rsid w:val="001077C6"/>
    <w:rsid w:val="00107C7A"/>
    <w:rsid w:val="001113DC"/>
    <w:rsid w:val="001117F9"/>
    <w:rsid w:val="00111BD6"/>
    <w:rsid w:val="00112086"/>
    <w:rsid w:val="00112CD6"/>
    <w:rsid w:val="00113C0A"/>
    <w:rsid w:val="00115128"/>
    <w:rsid w:val="0012036B"/>
    <w:rsid w:val="00122A5E"/>
    <w:rsid w:val="00122CFE"/>
    <w:rsid w:val="00122DB9"/>
    <w:rsid w:val="001231AB"/>
    <w:rsid w:val="00130DBE"/>
    <w:rsid w:val="00132906"/>
    <w:rsid w:val="0013501B"/>
    <w:rsid w:val="00135F5D"/>
    <w:rsid w:val="00137DD3"/>
    <w:rsid w:val="00141080"/>
    <w:rsid w:val="00141FC6"/>
    <w:rsid w:val="00141FCD"/>
    <w:rsid w:val="0014288C"/>
    <w:rsid w:val="00142C93"/>
    <w:rsid w:val="00142CE1"/>
    <w:rsid w:val="00146562"/>
    <w:rsid w:val="00150DFF"/>
    <w:rsid w:val="001510D2"/>
    <w:rsid w:val="00152070"/>
    <w:rsid w:val="00152249"/>
    <w:rsid w:val="00153C8C"/>
    <w:rsid w:val="00154947"/>
    <w:rsid w:val="00155DC8"/>
    <w:rsid w:val="00155E4F"/>
    <w:rsid w:val="00155FF4"/>
    <w:rsid w:val="00156E17"/>
    <w:rsid w:val="00161755"/>
    <w:rsid w:val="00162645"/>
    <w:rsid w:val="001649C4"/>
    <w:rsid w:val="00170CAA"/>
    <w:rsid w:val="00171EF3"/>
    <w:rsid w:val="001728F7"/>
    <w:rsid w:val="00172A6A"/>
    <w:rsid w:val="00173110"/>
    <w:rsid w:val="00173216"/>
    <w:rsid w:val="001744D3"/>
    <w:rsid w:val="00175BF0"/>
    <w:rsid w:val="00176B19"/>
    <w:rsid w:val="001779BD"/>
    <w:rsid w:val="00180921"/>
    <w:rsid w:val="00180B08"/>
    <w:rsid w:val="001856C2"/>
    <w:rsid w:val="00186252"/>
    <w:rsid w:val="00190D06"/>
    <w:rsid w:val="00191D6A"/>
    <w:rsid w:val="001931EB"/>
    <w:rsid w:val="001934B8"/>
    <w:rsid w:val="0019444F"/>
    <w:rsid w:val="0019492E"/>
    <w:rsid w:val="001949E7"/>
    <w:rsid w:val="00194CD7"/>
    <w:rsid w:val="00195B7B"/>
    <w:rsid w:val="001A1491"/>
    <w:rsid w:val="001A4B81"/>
    <w:rsid w:val="001A605F"/>
    <w:rsid w:val="001A74FA"/>
    <w:rsid w:val="001B4B70"/>
    <w:rsid w:val="001B667D"/>
    <w:rsid w:val="001B6711"/>
    <w:rsid w:val="001B6A43"/>
    <w:rsid w:val="001C0514"/>
    <w:rsid w:val="001C41EE"/>
    <w:rsid w:val="001C42B3"/>
    <w:rsid w:val="001D0AA5"/>
    <w:rsid w:val="001D4653"/>
    <w:rsid w:val="001D4794"/>
    <w:rsid w:val="001D4DCA"/>
    <w:rsid w:val="001E0587"/>
    <w:rsid w:val="001E14AF"/>
    <w:rsid w:val="001E1869"/>
    <w:rsid w:val="001E3D8C"/>
    <w:rsid w:val="001E49D9"/>
    <w:rsid w:val="001E6365"/>
    <w:rsid w:val="001E7953"/>
    <w:rsid w:val="001F36FC"/>
    <w:rsid w:val="001F3955"/>
    <w:rsid w:val="001F3E2A"/>
    <w:rsid w:val="001F5317"/>
    <w:rsid w:val="001F5D4A"/>
    <w:rsid w:val="001F5D79"/>
    <w:rsid w:val="001F7C42"/>
    <w:rsid w:val="00201003"/>
    <w:rsid w:val="002019E9"/>
    <w:rsid w:val="00201D6C"/>
    <w:rsid w:val="00203595"/>
    <w:rsid w:val="00203959"/>
    <w:rsid w:val="00204E70"/>
    <w:rsid w:val="00205321"/>
    <w:rsid w:val="002054AB"/>
    <w:rsid w:val="00205FD6"/>
    <w:rsid w:val="00210CE4"/>
    <w:rsid w:val="00212064"/>
    <w:rsid w:val="0021278C"/>
    <w:rsid w:val="00216EBC"/>
    <w:rsid w:val="00217B44"/>
    <w:rsid w:val="002210EC"/>
    <w:rsid w:val="00221568"/>
    <w:rsid w:val="00222D23"/>
    <w:rsid w:val="002232E1"/>
    <w:rsid w:val="002233BA"/>
    <w:rsid w:val="002237CE"/>
    <w:rsid w:val="00230EA9"/>
    <w:rsid w:val="002314C6"/>
    <w:rsid w:val="00234452"/>
    <w:rsid w:val="00234A68"/>
    <w:rsid w:val="00234EB9"/>
    <w:rsid w:val="00237918"/>
    <w:rsid w:val="00240ADB"/>
    <w:rsid w:val="002413F1"/>
    <w:rsid w:val="00241981"/>
    <w:rsid w:val="0024796D"/>
    <w:rsid w:val="0025018A"/>
    <w:rsid w:val="00250ABA"/>
    <w:rsid w:val="00252CC1"/>
    <w:rsid w:val="0025308E"/>
    <w:rsid w:val="002566CD"/>
    <w:rsid w:val="002609F3"/>
    <w:rsid w:val="002619BD"/>
    <w:rsid w:val="00261D5A"/>
    <w:rsid w:val="00262523"/>
    <w:rsid w:val="002637D0"/>
    <w:rsid w:val="00263CD0"/>
    <w:rsid w:val="00264307"/>
    <w:rsid w:val="00264A31"/>
    <w:rsid w:val="00265D64"/>
    <w:rsid w:val="00267D7F"/>
    <w:rsid w:val="0027075C"/>
    <w:rsid w:val="00275579"/>
    <w:rsid w:val="00275909"/>
    <w:rsid w:val="0028172E"/>
    <w:rsid w:val="00281D1B"/>
    <w:rsid w:val="00282BE9"/>
    <w:rsid w:val="00285B60"/>
    <w:rsid w:val="00290A3D"/>
    <w:rsid w:val="00291DF7"/>
    <w:rsid w:val="00294595"/>
    <w:rsid w:val="00297886"/>
    <w:rsid w:val="002A07F2"/>
    <w:rsid w:val="002A0CA6"/>
    <w:rsid w:val="002A1D93"/>
    <w:rsid w:val="002A2765"/>
    <w:rsid w:val="002A6DD3"/>
    <w:rsid w:val="002A764B"/>
    <w:rsid w:val="002B1464"/>
    <w:rsid w:val="002B1FFB"/>
    <w:rsid w:val="002B3BF3"/>
    <w:rsid w:val="002B3F77"/>
    <w:rsid w:val="002B4C35"/>
    <w:rsid w:val="002B6814"/>
    <w:rsid w:val="002C141F"/>
    <w:rsid w:val="002C7367"/>
    <w:rsid w:val="002D13CF"/>
    <w:rsid w:val="002D2171"/>
    <w:rsid w:val="002D3AA9"/>
    <w:rsid w:val="002D3F5F"/>
    <w:rsid w:val="002D7AE9"/>
    <w:rsid w:val="002E0C36"/>
    <w:rsid w:val="002E1BF4"/>
    <w:rsid w:val="002F0148"/>
    <w:rsid w:val="002F050B"/>
    <w:rsid w:val="002F073F"/>
    <w:rsid w:val="002F08CF"/>
    <w:rsid w:val="002F5014"/>
    <w:rsid w:val="002F50BF"/>
    <w:rsid w:val="002F61A6"/>
    <w:rsid w:val="002F6A77"/>
    <w:rsid w:val="002F6C69"/>
    <w:rsid w:val="0030272A"/>
    <w:rsid w:val="0030280D"/>
    <w:rsid w:val="00303E42"/>
    <w:rsid w:val="0030451E"/>
    <w:rsid w:val="0030647B"/>
    <w:rsid w:val="00307194"/>
    <w:rsid w:val="003073EA"/>
    <w:rsid w:val="00311049"/>
    <w:rsid w:val="003138E9"/>
    <w:rsid w:val="00314839"/>
    <w:rsid w:val="003167E7"/>
    <w:rsid w:val="00324492"/>
    <w:rsid w:val="0033055D"/>
    <w:rsid w:val="0033397F"/>
    <w:rsid w:val="00333AF7"/>
    <w:rsid w:val="00334571"/>
    <w:rsid w:val="003407AD"/>
    <w:rsid w:val="00340DB6"/>
    <w:rsid w:val="00341980"/>
    <w:rsid w:val="00341DF7"/>
    <w:rsid w:val="003423E9"/>
    <w:rsid w:val="00342896"/>
    <w:rsid w:val="00343A10"/>
    <w:rsid w:val="00344097"/>
    <w:rsid w:val="00344BA1"/>
    <w:rsid w:val="00344E65"/>
    <w:rsid w:val="003465D6"/>
    <w:rsid w:val="00346FB8"/>
    <w:rsid w:val="00347329"/>
    <w:rsid w:val="003522F9"/>
    <w:rsid w:val="0035398C"/>
    <w:rsid w:val="0035516C"/>
    <w:rsid w:val="003570BB"/>
    <w:rsid w:val="003571C8"/>
    <w:rsid w:val="00365225"/>
    <w:rsid w:val="00366666"/>
    <w:rsid w:val="00367A71"/>
    <w:rsid w:val="003735CE"/>
    <w:rsid w:val="003745B7"/>
    <w:rsid w:val="00374B82"/>
    <w:rsid w:val="0037501D"/>
    <w:rsid w:val="003753E7"/>
    <w:rsid w:val="00375989"/>
    <w:rsid w:val="00376DE0"/>
    <w:rsid w:val="003776F6"/>
    <w:rsid w:val="00380783"/>
    <w:rsid w:val="00383521"/>
    <w:rsid w:val="0038495B"/>
    <w:rsid w:val="0038526E"/>
    <w:rsid w:val="00385680"/>
    <w:rsid w:val="003857DD"/>
    <w:rsid w:val="0038654A"/>
    <w:rsid w:val="00390190"/>
    <w:rsid w:val="003939F2"/>
    <w:rsid w:val="00393A4D"/>
    <w:rsid w:val="003946B7"/>
    <w:rsid w:val="003A025E"/>
    <w:rsid w:val="003A0857"/>
    <w:rsid w:val="003A1D1F"/>
    <w:rsid w:val="003A1EDE"/>
    <w:rsid w:val="003A3BEC"/>
    <w:rsid w:val="003B3584"/>
    <w:rsid w:val="003B5F28"/>
    <w:rsid w:val="003B655A"/>
    <w:rsid w:val="003C199F"/>
    <w:rsid w:val="003C43D8"/>
    <w:rsid w:val="003C5660"/>
    <w:rsid w:val="003D2463"/>
    <w:rsid w:val="003D28F1"/>
    <w:rsid w:val="003D302C"/>
    <w:rsid w:val="003D406C"/>
    <w:rsid w:val="003D66A0"/>
    <w:rsid w:val="003D670E"/>
    <w:rsid w:val="003D68A8"/>
    <w:rsid w:val="003D73BD"/>
    <w:rsid w:val="003E5C98"/>
    <w:rsid w:val="003E6869"/>
    <w:rsid w:val="003E686E"/>
    <w:rsid w:val="003E69EB"/>
    <w:rsid w:val="003E7499"/>
    <w:rsid w:val="003F0B54"/>
    <w:rsid w:val="003F31F7"/>
    <w:rsid w:val="003F3E2C"/>
    <w:rsid w:val="003F52B2"/>
    <w:rsid w:val="003F7413"/>
    <w:rsid w:val="0040124D"/>
    <w:rsid w:val="00401C32"/>
    <w:rsid w:val="0040252A"/>
    <w:rsid w:val="00403401"/>
    <w:rsid w:val="004042EE"/>
    <w:rsid w:val="00405BFC"/>
    <w:rsid w:val="00407B87"/>
    <w:rsid w:val="00407BF0"/>
    <w:rsid w:val="004129A2"/>
    <w:rsid w:val="00416A29"/>
    <w:rsid w:val="004215C1"/>
    <w:rsid w:val="004223F2"/>
    <w:rsid w:val="0042621C"/>
    <w:rsid w:val="00426537"/>
    <w:rsid w:val="004270CF"/>
    <w:rsid w:val="004277E2"/>
    <w:rsid w:val="004309C1"/>
    <w:rsid w:val="00431D03"/>
    <w:rsid w:val="004323D7"/>
    <w:rsid w:val="00433219"/>
    <w:rsid w:val="00434EE5"/>
    <w:rsid w:val="00436873"/>
    <w:rsid w:val="00437812"/>
    <w:rsid w:val="00440A03"/>
    <w:rsid w:val="00441223"/>
    <w:rsid w:val="004413D3"/>
    <w:rsid w:val="0044146E"/>
    <w:rsid w:val="00442594"/>
    <w:rsid w:val="00442FDA"/>
    <w:rsid w:val="004543CF"/>
    <w:rsid w:val="00461332"/>
    <w:rsid w:val="0046379F"/>
    <w:rsid w:val="00463C07"/>
    <w:rsid w:val="0046630A"/>
    <w:rsid w:val="004676A2"/>
    <w:rsid w:val="004715C9"/>
    <w:rsid w:val="00471696"/>
    <w:rsid w:val="004736AA"/>
    <w:rsid w:val="00473810"/>
    <w:rsid w:val="00475607"/>
    <w:rsid w:val="00476F9E"/>
    <w:rsid w:val="00477CD8"/>
    <w:rsid w:val="00480BF3"/>
    <w:rsid w:val="00484ABB"/>
    <w:rsid w:val="004855EC"/>
    <w:rsid w:val="004871B9"/>
    <w:rsid w:val="0048761B"/>
    <w:rsid w:val="00487B72"/>
    <w:rsid w:val="00490891"/>
    <w:rsid w:val="00490EAF"/>
    <w:rsid w:val="0049169D"/>
    <w:rsid w:val="00491C20"/>
    <w:rsid w:val="00492790"/>
    <w:rsid w:val="00492A92"/>
    <w:rsid w:val="00493271"/>
    <w:rsid w:val="00495BE1"/>
    <w:rsid w:val="00497215"/>
    <w:rsid w:val="004974B1"/>
    <w:rsid w:val="004A115E"/>
    <w:rsid w:val="004A2EAD"/>
    <w:rsid w:val="004A5EEF"/>
    <w:rsid w:val="004A70AB"/>
    <w:rsid w:val="004B0055"/>
    <w:rsid w:val="004B1E2C"/>
    <w:rsid w:val="004B3694"/>
    <w:rsid w:val="004B5350"/>
    <w:rsid w:val="004B6463"/>
    <w:rsid w:val="004B7DE9"/>
    <w:rsid w:val="004C0FA6"/>
    <w:rsid w:val="004C35D8"/>
    <w:rsid w:val="004C3990"/>
    <w:rsid w:val="004C3F1E"/>
    <w:rsid w:val="004C5D60"/>
    <w:rsid w:val="004C5DE6"/>
    <w:rsid w:val="004C7752"/>
    <w:rsid w:val="004D0A7C"/>
    <w:rsid w:val="004D140F"/>
    <w:rsid w:val="004D1952"/>
    <w:rsid w:val="004D30E8"/>
    <w:rsid w:val="004D49A8"/>
    <w:rsid w:val="004D61A7"/>
    <w:rsid w:val="004E0688"/>
    <w:rsid w:val="004E1084"/>
    <w:rsid w:val="004E2A86"/>
    <w:rsid w:val="004E3413"/>
    <w:rsid w:val="004E588A"/>
    <w:rsid w:val="004F15CA"/>
    <w:rsid w:val="004F2BEA"/>
    <w:rsid w:val="004F2D9D"/>
    <w:rsid w:val="004F3531"/>
    <w:rsid w:val="004F364E"/>
    <w:rsid w:val="004F45DC"/>
    <w:rsid w:val="004F60F0"/>
    <w:rsid w:val="004F670B"/>
    <w:rsid w:val="004F7533"/>
    <w:rsid w:val="005004DD"/>
    <w:rsid w:val="005009F4"/>
    <w:rsid w:val="00501D13"/>
    <w:rsid w:val="0050345B"/>
    <w:rsid w:val="00504A68"/>
    <w:rsid w:val="00505796"/>
    <w:rsid w:val="005057DC"/>
    <w:rsid w:val="00506D24"/>
    <w:rsid w:val="005104FA"/>
    <w:rsid w:val="0051253D"/>
    <w:rsid w:val="00512720"/>
    <w:rsid w:val="00517E66"/>
    <w:rsid w:val="00520566"/>
    <w:rsid w:val="00521F11"/>
    <w:rsid w:val="0052698D"/>
    <w:rsid w:val="00526E74"/>
    <w:rsid w:val="0053227B"/>
    <w:rsid w:val="0053588C"/>
    <w:rsid w:val="0054072E"/>
    <w:rsid w:val="00545B65"/>
    <w:rsid w:val="00552F22"/>
    <w:rsid w:val="005541C1"/>
    <w:rsid w:val="005544C5"/>
    <w:rsid w:val="0055465B"/>
    <w:rsid w:val="00554918"/>
    <w:rsid w:val="00554B7B"/>
    <w:rsid w:val="00555700"/>
    <w:rsid w:val="005573CC"/>
    <w:rsid w:val="00557C04"/>
    <w:rsid w:val="005608E6"/>
    <w:rsid w:val="00562470"/>
    <w:rsid w:val="00562C23"/>
    <w:rsid w:val="00563F5B"/>
    <w:rsid w:val="00564208"/>
    <w:rsid w:val="0056446C"/>
    <w:rsid w:val="005658AE"/>
    <w:rsid w:val="005671BF"/>
    <w:rsid w:val="00567BCB"/>
    <w:rsid w:val="00571FDA"/>
    <w:rsid w:val="00575AD2"/>
    <w:rsid w:val="00580780"/>
    <w:rsid w:val="005818C9"/>
    <w:rsid w:val="00585B33"/>
    <w:rsid w:val="0058664C"/>
    <w:rsid w:val="00587AB0"/>
    <w:rsid w:val="00590FBF"/>
    <w:rsid w:val="00593E93"/>
    <w:rsid w:val="005978FA"/>
    <w:rsid w:val="005A2279"/>
    <w:rsid w:val="005A2C36"/>
    <w:rsid w:val="005A32ED"/>
    <w:rsid w:val="005A35CF"/>
    <w:rsid w:val="005A3936"/>
    <w:rsid w:val="005A58A9"/>
    <w:rsid w:val="005B02F9"/>
    <w:rsid w:val="005B0638"/>
    <w:rsid w:val="005B177B"/>
    <w:rsid w:val="005B2205"/>
    <w:rsid w:val="005B2DA5"/>
    <w:rsid w:val="005B50F3"/>
    <w:rsid w:val="005B5272"/>
    <w:rsid w:val="005B6830"/>
    <w:rsid w:val="005B6952"/>
    <w:rsid w:val="005B6981"/>
    <w:rsid w:val="005B69F9"/>
    <w:rsid w:val="005B6B9E"/>
    <w:rsid w:val="005B7301"/>
    <w:rsid w:val="005C1CEA"/>
    <w:rsid w:val="005C270E"/>
    <w:rsid w:val="005C2C2B"/>
    <w:rsid w:val="005C4132"/>
    <w:rsid w:val="005C4258"/>
    <w:rsid w:val="005C4FAC"/>
    <w:rsid w:val="005C4FFD"/>
    <w:rsid w:val="005C6CE7"/>
    <w:rsid w:val="005C752F"/>
    <w:rsid w:val="005C760C"/>
    <w:rsid w:val="005C7F9A"/>
    <w:rsid w:val="005D0429"/>
    <w:rsid w:val="005D1B42"/>
    <w:rsid w:val="005D20E1"/>
    <w:rsid w:val="005D2EE2"/>
    <w:rsid w:val="005D3DA3"/>
    <w:rsid w:val="005D462D"/>
    <w:rsid w:val="005D55D5"/>
    <w:rsid w:val="005D77D5"/>
    <w:rsid w:val="005E084E"/>
    <w:rsid w:val="005E08D2"/>
    <w:rsid w:val="005E164B"/>
    <w:rsid w:val="005E168F"/>
    <w:rsid w:val="005E1D88"/>
    <w:rsid w:val="005E3EC7"/>
    <w:rsid w:val="005E4DA0"/>
    <w:rsid w:val="005F0DFD"/>
    <w:rsid w:val="005F18E5"/>
    <w:rsid w:val="005F21FB"/>
    <w:rsid w:val="005F313E"/>
    <w:rsid w:val="005F5173"/>
    <w:rsid w:val="005F5E99"/>
    <w:rsid w:val="005F7758"/>
    <w:rsid w:val="005F7D78"/>
    <w:rsid w:val="00601772"/>
    <w:rsid w:val="00603A8D"/>
    <w:rsid w:val="0060452D"/>
    <w:rsid w:val="006051A1"/>
    <w:rsid w:val="00610626"/>
    <w:rsid w:val="00612DA0"/>
    <w:rsid w:val="0061489D"/>
    <w:rsid w:val="00616133"/>
    <w:rsid w:val="006205AC"/>
    <w:rsid w:val="00622B68"/>
    <w:rsid w:val="0062349E"/>
    <w:rsid w:val="006243EF"/>
    <w:rsid w:val="00625FB9"/>
    <w:rsid w:val="00630072"/>
    <w:rsid w:val="00630958"/>
    <w:rsid w:val="006312F8"/>
    <w:rsid w:val="00631546"/>
    <w:rsid w:val="006318F2"/>
    <w:rsid w:val="00633241"/>
    <w:rsid w:val="0063336B"/>
    <w:rsid w:val="00637148"/>
    <w:rsid w:val="0063787D"/>
    <w:rsid w:val="0064103D"/>
    <w:rsid w:val="006411E5"/>
    <w:rsid w:val="00642B7E"/>
    <w:rsid w:val="00643885"/>
    <w:rsid w:val="00644A56"/>
    <w:rsid w:val="00646A5A"/>
    <w:rsid w:val="006476CF"/>
    <w:rsid w:val="00650CB3"/>
    <w:rsid w:val="006525E1"/>
    <w:rsid w:val="006526C4"/>
    <w:rsid w:val="00654B85"/>
    <w:rsid w:val="00655D3F"/>
    <w:rsid w:val="00656E5C"/>
    <w:rsid w:val="00657C9C"/>
    <w:rsid w:val="006608A4"/>
    <w:rsid w:val="00660DA9"/>
    <w:rsid w:val="0066194C"/>
    <w:rsid w:val="00663A3F"/>
    <w:rsid w:val="006652C6"/>
    <w:rsid w:val="00665A40"/>
    <w:rsid w:val="00665CB1"/>
    <w:rsid w:val="006662EA"/>
    <w:rsid w:val="00670437"/>
    <w:rsid w:val="00670E07"/>
    <w:rsid w:val="00671542"/>
    <w:rsid w:val="006716F2"/>
    <w:rsid w:val="006727CE"/>
    <w:rsid w:val="00673928"/>
    <w:rsid w:val="006742D7"/>
    <w:rsid w:val="00676164"/>
    <w:rsid w:val="00676B30"/>
    <w:rsid w:val="0068396F"/>
    <w:rsid w:val="00683B34"/>
    <w:rsid w:val="00686148"/>
    <w:rsid w:val="0068725B"/>
    <w:rsid w:val="0069096D"/>
    <w:rsid w:val="00690BD3"/>
    <w:rsid w:val="0069528B"/>
    <w:rsid w:val="006960BB"/>
    <w:rsid w:val="006A2377"/>
    <w:rsid w:val="006A30A4"/>
    <w:rsid w:val="006A4B3E"/>
    <w:rsid w:val="006B07D0"/>
    <w:rsid w:val="006B2B1C"/>
    <w:rsid w:val="006B2F0D"/>
    <w:rsid w:val="006B31CA"/>
    <w:rsid w:val="006C0452"/>
    <w:rsid w:val="006C0A2E"/>
    <w:rsid w:val="006C12AF"/>
    <w:rsid w:val="006C2445"/>
    <w:rsid w:val="006C2D04"/>
    <w:rsid w:val="006C2E88"/>
    <w:rsid w:val="006C35DF"/>
    <w:rsid w:val="006C6A8A"/>
    <w:rsid w:val="006C6B08"/>
    <w:rsid w:val="006C77CF"/>
    <w:rsid w:val="006D0FC4"/>
    <w:rsid w:val="006D1406"/>
    <w:rsid w:val="006D165A"/>
    <w:rsid w:val="006D33CE"/>
    <w:rsid w:val="006D7FF0"/>
    <w:rsid w:val="006E0024"/>
    <w:rsid w:val="006E1CCB"/>
    <w:rsid w:val="006E1DBB"/>
    <w:rsid w:val="006E78C3"/>
    <w:rsid w:val="006E7F22"/>
    <w:rsid w:val="006F0326"/>
    <w:rsid w:val="006F0834"/>
    <w:rsid w:val="006F0FE5"/>
    <w:rsid w:val="006F2262"/>
    <w:rsid w:val="006F3085"/>
    <w:rsid w:val="006F462A"/>
    <w:rsid w:val="006F4DA7"/>
    <w:rsid w:val="006F5FA0"/>
    <w:rsid w:val="006F6F3E"/>
    <w:rsid w:val="007000A5"/>
    <w:rsid w:val="007007EA"/>
    <w:rsid w:val="0070190D"/>
    <w:rsid w:val="007072A5"/>
    <w:rsid w:val="007100DF"/>
    <w:rsid w:val="007105D9"/>
    <w:rsid w:val="007112BA"/>
    <w:rsid w:val="007118A8"/>
    <w:rsid w:val="00712E95"/>
    <w:rsid w:val="00713437"/>
    <w:rsid w:val="00715FE7"/>
    <w:rsid w:val="00720A0D"/>
    <w:rsid w:val="00720B24"/>
    <w:rsid w:val="00721587"/>
    <w:rsid w:val="00723DD2"/>
    <w:rsid w:val="00725450"/>
    <w:rsid w:val="00725818"/>
    <w:rsid w:val="00725D1D"/>
    <w:rsid w:val="00730F7C"/>
    <w:rsid w:val="00732EC9"/>
    <w:rsid w:val="007359AA"/>
    <w:rsid w:val="00736357"/>
    <w:rsid w:val="0074181B"/>
    <w:rsid w:val="007419C9"/>
    <w:rsid w:val="0074452B"/>
    <w:rsid w:val="00744E4C"/>
    <w:rsid w:val="00746A9B"/>
    <w:rsid w:val="00746C82"/>
    <w:rsid w:val="00747214"/>
    <w:rsid w:val="00747A69"/>
    <w:rsid w:val="00747D5B"/>
    <w:rsid w:val="0075145E"/>
    <w:rsid w:val="0075315D"/>
    <w:rsid w:val="007537B9"/>
    <w:rsid w:val="0075443F"/>
    <w:rsid w:val="00756890"/>
    <w:rsid w:val="00757397"/>
    <w:rsid w:val="007573EA"/>
    <w:rsid w:val="00761BE6"/>
    <w:rsid w:val="007628D6"/>
    <w:rsid w:val="007634A3"/>
    <w:rsid w:val="007700BF"/>
    <w:rsid w:val="007703C3"/>
    <w:rsid w:val="0077655A"/>
    <w:rsid w:val="00776BE3"/>
    <w:rsid w:val="00782025"/>
    <w:rsid w:val="007826E6"/>
    <w:rsid w:val="00782EB8"/>
    <w:rsid w:val="007838B0"/>
    <w:rsid w:val="00785B02"/>
    <w:rsid w:val="007875CA"/>
    <w:rsid w:val="0079035D"/>
    <w:rsid w:val="0079041D"/>
    <w:rsid w:val="00794C95"/>
    <w:rsid w:val="00796D76"/>
    <w:rsid w:val="007971D8"/>
    <w:rsid w:val="007979C6"/>
    <w:rsid w:val="007A06A1"/>
    <w:rsid w:val="007A06F7"/>
    <w:rsid w:val="007A1605"/>
    <w:rsid w:val="007A1B49"/>
    <w:rsid w:val="007A2054"/>
    <w:rsid w:val="007A3183"/>
    <w:rsid w:val="007A50D0"/>
    <w:rsid w:val="007A5C6B"/>
    <w:rsid w:val="007A6965"/>
    <w:rsid w:val="007B0176"/>
    <w:rsid w:val="007B182A"/>
    <w:rsid w:val="007B2D90"/>
    <w:rsid w:val="007B4951"/>
    <w:rsid w:val="007C065D"/>
    <w:rsid w:val="007C0E2E"/>
    <w:rsid w:val="007C224F"/>
    <w:rsid w:val="007C37AD"/>
    <w:rsid w:val="007C6331"/>
    <w:rsid w:val="007D00BA"/>
    <w:rsid w:val="007D16EE"/>
    <w:rsid w:val="007D2EDC"/>
    <w:rsid w:val="007D4A67"/>
    <w:rsid w:val="007D74FE"/>
    <w:rsid w:val="007D7DE1"/>
    <w:rsid w:val="007E0143"/>
    <w:rsid w:val="007E0C8C"/>
    <w:rsid w:val="007E1AD2"/>
    <w:rsid w:val="007E37BB"/>
    <w:rsid w:val="007E4655"/>
    <w:rsid w:val="007E474B"/>
    <w:rsid w:val="007E541D"/>
    <w:rsid w:val="007F1E87"/>
    <w:rsid w:val="007F3320"/>
    <w:rsid w:val="007F3645"/>
    <w:rsid w:val="007F4C0F"/>
    <w:rsid w:val="007F7DB5"/>
    <w:rsid w:val="0080017D"/>
    <w:rsid w:val="00800B16"/>
    <w:rsid w:val="00800D14"/>
    <w:rsid w:val="00800FCD"/>
    <w:rsid w:val="00802F89"/>
    <w:rsid w:val="00803613"/>
    <w:rsid w:val="00804680"/>
    <w:rsid w:val="0080651D"/>
    <w:rsid w:val="00807190"/>
    <w:rsid w:val="0080746A"/>
    <w:rsid w:val="00810BB1"/>
    <w:rsid w:val="0081401E"/>
    <w:rsid w:val="00815CE7"/>
    <w:rsid w:val="00815DEC"/>
    <w:rsid w:val="00822000"/>
    <w:rsid w:val="008224C4"/>
    <w:rsid w:val="00822502"/>
    <w:rsid w:val="00822BE8"/>
    <w:rsid w:val="00822DD3"/>
    <w:rsid w:val="008233A0"/>
    <w:rsid w:val="00831233"/>
    <w:rsid w:val="008332DA"/>
    <w:rsid w:val="0083459F"/>
    <w:rsid w:val="00834731"/>
    <w:rsid w:val="00834EE8"/>
    <w:rsid w:val="0083554A"/>
    <w:rsid w:val="00836758"/>
    <w:rsid w:val="00840A40"/>
    <w:rsid w:val="00841222"/>
    <w:rsid w:val="00841C8B"/>
    <w:rsid w:val="00842327"/>
    <w:rsid w:val="00843AB8"/>
    <w:rsid w:val="008447BB"/>
    <w:rsid w:val="00850869"/>
    <w:rsid w:val="00852242"/>
    <w:rsid w:val="00852D2D"/>
    <w:rsid w:val="00853817"/>
    <w:rsid w:val="008546B6"/>
    <w:rsid w:val="008552BD"/>
    <w:rsid w:val="0085583D"/>
    <w:rsid w:val="00857FEA"/>
    <w:rsid w:val="00861106"/>
    <w:rsid w:val="00861F0E"/>
    <w:rsid w:val="00862243"/>
    <w:rsid w:val="0086351A"/>
    <w:rsid w:val="00863E5A"/>
    <w:rsid w:val="00865664"/>
    <w:rsid w:val="0086609E"/>
    <w:rsid w:val="008666FB"/>
    <w:rsid w:val="00866D71"/>
    <w:rsid w:val="00866F02"/>
    <w:rsid w:val="00867B2F"/>
    <w:rsid w:val="008729B0"/>
    <w:rsid w:val="008774BD"/>
    <w:rsid w:val="00877976"/>
    <w:rsid w:val="00882975"/>
    <w:rsid w:val="0088487C"/>
    <w:rsid w:val="00894562"/>
    <w:rsid w:val="00896258"/>
    <w:rsid w:val="008978D8"/>
    <w:rsid w:val="008A151C"/>
    <w:rsid w:val="008A29BC"/>
    <w:rsid w:val="008A551C"/>
    <w:rsid w:val="008A6685"/>
    <w:rsid w:val="008B0D95"/>
    <w:rsid w:val="008B1199"/>
    <w:rsid w:val="008B2D12"/>
    <w:rsid w:val="008B4795"/>
    <w:rsid w:val="008B5236"/>
    <w:rsid w:val="008B7048"/>
    <w:rsid w:val="008B7332"/>
    <w:rsid w:val="008C0197"/>
    <w:rsid w:val="008C334D"/>
    <w:rsid w:val="008C4CFB"/>
    <w:rsid w:val="008C51C5"/>
    <w:rsid w:val="008C664C"/>
    <w:rsid w:val="008D013C"/>
    <w:rsid w:val="008D0BB3"/>
    <w:rsid w:val="008D3C7A"/>
    <w:rsid w:val="008D3ECA"/>
    <w:rsid w:val="008D4537"/>
    <w:rsid w:val="008E4351"/>
    <w:rsid w:val="008E54FE"/>
    <w:rsid w:val="008E65DE"/>
    <w:rsid w:val="008F6EB2"/>
    <w:rsid w:val="008F7AA0"/>
    <w:rsid w:val="009028E2"/>
    <w:rsid w:val="009036E8"/>
    <w:rsid w:val="00905773"/>
    <w:rsid w:val="00906D42"/>
    <w:rsid w:val="0091007E"/>
    <w:rsid w:val="009127DC"/>
    <w:rsid w:val="0091682B"/>
    <w:rsid w:val="009205C2"/>
    <w:rsid w:val="0092431A"/>
    <w:rsid w:val="00927B34"/>
    <w:rsid w:val="00931579"/>
    <w:rsid w:val="00931CD3"/>
    <w:rsid w:val="00931EBD"/>
    <w:rsid w:val="00935804"/>
    <w:rsid w:val="00937BFD"/>
    <w:rsid w:val="00940FFD"/>
    <w:rsid w:val="00941CFF"/>
    <w:rsid w:val="00942450"/>
    <w:rsid w:val="00943C96"/>
    <w:rsid w:val="009441F5"/>
    <w:rsid w:val="0094443F"/>
    <w:rsid w:val="0094444E"/>
    <w:rsid w:val="00945043"/>
    <w:rsid w:val="009475BF"/>
    <w:rsid w:val="00947BE1"/>
    <w:rsid w:val="009548FB"/>
    <w:rsid w:val="00955E58"/>
    <w:rsid w:val="009568B4"/>
    <w:rsid w:val="0095769C"/>
    <w:rsid w:val="009627D6"/>
    <w:rsid w:val="00962D99"/>
    <w:rsid w:val="00963E38"/>
    <w:rsid w:val="00964906"/>
    <w:rsid w:val="00964E01"/>
    <w:rsid w:val="00964ED5"/>
    <w:rsid w:val="00965EC2"/>
    <w:rsid w:val="00967075"/>
    <w:rsid w:val="009672AD"/>
    <w:rsid w:val="00967361"/>
    <w:rsid w:val="00967E0D"/>
    <w:rsid w:val="00970C2E"/>
    <w:rsid w:val="00971FE8"/>
    <w:rsid w:val="0097301E"/>
    <w:rsid w:val="009754DE"/>
    <w:rsid w:val="00977164"/>
    <w:rsid w:val="00977656"/>
    <w:rsid w:val="00977BCB"/>
    <w:rsid w:val="00980564"/>
    <w:rsid w:val="00981FC6"/>
    <w:rsid w:val="009826A2"/>
    <w:rsid w:val="00983CA3"/>
    <w:rsid w:val="00984312"/>
    <w:rsid w:val="00984B34"/>
    <w:rsid w:val="009879B0"/>
    <w:rsid w:val="00990A72"/>
    <w:rsid w:val="00990E12"/>
    <w:rsid w:val="009910CD"/>
    <w:rsid w:val="0099125B"/>
    <w:rsid w:val="009927D3"/>
    <w:rsid w:val="0099346B"/>
    <w:rsid w:val="009949C5"/>
    <w:rsid w:val="009963B7"/>
    <w:rsid w:val="00996518"/>
    <w:rsid w:val="009A1978"/>
    <w:rsid w:val="009A25CB"/>
    <w:rsid w:val="009A4CC1"/>
    <w:rsid w:val="009A552D"/>
    <w:rsid w:val="009A5968"/>
    <w:rsid w:val="009B0060"/>
    <w:rsid w:val="009B0D0F"/>
    <w:rsid w:val="009B164F"/>
    <w:rsid w:val="009B2024"/>
    <w:rsid w:val="009B231C"/>
    <w:rsid w:val="009B273A"/>
    <w:rsid w:val="009B55B2"/>
    <w:rsid w:val="009B5E5D"/>
    <w:rsid w:val="009B7CB6"/>
    <w:rsid w:val="009C000F"/>
    <w:rsid w:val="009C03A1"/>
    <w:rsid w:val="009C0D3C"/>
    <w:rsid w:val="009C19D2"/>
    <w:rsid w:val="009C31BB"/>
    <w:rsid w:val="009C3D32"/>
    <w:rsid w:val="009C4335"/>
    <w:rsid w:val="009C6FD0"/>
    <w:rsid w:val="009C70FC"/>
    <w:rsid w:val="009D387D"/>
    <w:rsid w:val="009D6F30"/>
    <w:rsid w:val="009D761E"/>
    <w:rsid w:val="009E10BE"/>
    <w:rsid w:val="009E23D1"/>
    <w:rsid w:val="009E39E1"/>
    <w:rsid w:val="009E4B48"/>
    <w:rsid w:val="009E5DA3"/>
    <w:rsid w:val="009E7BEE"/>
    <w:rsid w:val="009F022B"/>
    <w:rsid w:val="009F204A"/>
    <w:rsid w:val="009F3457"/>
    <w:rsid w:val="009F3F2A"/>
    <w:rsid w:val="009F6426"/>
    <w:rsid w:val="009F6CEA"/>
    <w:rsid w:val="009F7277"/>
    <w:rsid w:val="00A01D19"/>
    <w:rsid w:val="00A02A64"/>
    <w:rsid w:val="00A04509"/>
    <w:rsid w:val="00A06A4C"/>
    <w:rsid w:val="00A07120"/>
    <w:rsid w:val="00A07876"/>
    <w:rsid w:val="00A07EE0"/>
    <w:rsid w:val="00A10F31"/>
    <w:rsid w:val="00A11CFE"/>
    <w:rsid w:val="00A137FA"/>
    <w:rsid w:val="00A16881"/>
    <w:rsid w:val="00A1745E"/>
    <w:rsid w:val="00A203A4"/>
    <w:rsid w:val="00A2325F"/>
    <w:rsid w:val="00A24F22"/>
    <w:rsid w:val="00A31924"/>
    <w:rsid w:val="00A332E6"/>
    <w:rsid w:val="00A33A72"/>
    <w:rsid w:val="00A34BAC"/>
    <w:rsid w:val="00A35073"/>
    <w:rsid w:val="00A41F44"/>
    <w:rsid w:val="00A432C4"/>
    <w:rsid w:val="00A4334B"/>
    <w:rsid w:val="00A435DA"/>
    <w:rsid w:val="00A46148"/>
    <w:rsid w:val="00A46737"/>
    <w:rsid w:val="00A46ED6"/>
    <w:rsid w:val="00A47939"/>
    <w:rsid w:val="00A5094C"/>
    <w:rsid w:val="00A50E0C"/>
    <w:rsid w:val="00A51974"/>
    <w:rsid w:val="00A549AF"/>
    <w:rsid w:val="00A61330"/>
    <w:rsid w:val="00A62C98"/>
    <w:rsid w:val="00A636BF"/>
    <w:rsid w:val="00A6445E"/>
    <w:rsid w:val="00A64E02"/>
    <w:rsid w:val="00A67947"/>
    <w:rsid w:val="00A708F4"/>
    <w:rsid w:val="00A73444"/>
    <w:rsid w:val="00A74FF1"/>
    <w:rsid w:val="00A75C31"/>
    <w:rsid w:val="00A75D2E"/>
    <w:rsid w:val="00A76B62"/>
    <w:rsid w:val="00A7738A"/>
    <w:rsid w:val="00A77485"/>
    <w:rsid w:val="00A779CF"/>
    <w:rsid w:val="00A80EA0"/>
    <w:rsid w:val="00A81406"/>
    <w:rsid w:val="00A81E22"/>
    <w:rsid w:val="00A843C5"/>
    <w:rsid w:val="00A84CE6"/>
    <w:rsid w:val="00A85B35"/>
    <w:rsid w:val="00A91103"/>
    <w:rsid w:val="00A92771"/>
    <w:rsid w:val="00A93151"/>
    <w:rsid w:val="00A9489F"/>
    <w:rsid w:val="00A95CD5"/>
    <w:rsid w:val="00A96D16"/>
    <w:rsid w:val="00AA3A4C"/>
    <w:rsid w:val="00AA44B4"/>
    <w:rsid w:val="00AA5BE3"/>
    <w:rsid w:val="00AA6148"/>
    <w:rsid w:val="00AA6485"/>
    <w:rsid w:val="00AA6581"/>
    <w:rsid w:val="00AB1A38"/>
    <w:rsid w:val="00AB2341"/>
    <w:rsid w:val="00AB3206"/>
    <w:rsid w:val="00AB5A06"/>
    <w:rsid w:val="00AB5E11"/>
    <w:rsid w:val="00AC1110"/>
    <w:rsid w:val="00AC3919"/>
    <w:rsid w:val="00AC3F76"/>
    <w:rsid w:val="00AC4628"/>
    <w:rsid w:val="00AC46D2"/>
    <w:rsid w:val="00AC5257"/>
    <w:rsid w:val="00AC5438"/>
    <w:rsid w:val="00AC5A88"/>
    <w:rsid w:val="00AC5CF1"/>
    <w:rsid w:val="00AC6865"/>
    <w:rsid w:val="00AC69C4"/>
    <w:rsid w:val="00AD06ED"/>
    <w:rsid w:val="00AD0DBF"/>
    <w:rsid w:val="00AD161D"/>
    <w:rsid w:val="00AD3D00"/>
    <w:rsid w:val="00AD41D0"/>
    <w:rsid w:val="00AD58B5"/>
    <w:rsid w:val="00AD5F68"/>
    <w:rsid w:val="00AD71B0"/>
    <w:rsid w:val="00AE0064"/>
    <w:rsid w:val="00AE2611"/>
    <w:rsid w:val="00AE316C"/>
    <w:rsid w:val="00AE3A2E"/>
    <w:rsid w:val="00AE7897"/>
    <w:rsid w:val="00AF13E3"/>
    <w:rsid w:val="00AF1F07"/>
    <w:rsid w:val="00AF385B"/>
    <w:rsid w:val="00AF4C4E"/>
    <w:rsid w:val="00AF4EEE"/>
    <w:rsid w:val="00AF66D7"/>
    <w:rsid w:val="00AF7066"/>
    <w:rsid w:val="00B02715"/>
    <w:rsid w:val="00B02824"/>
    <w:rsid w:val="00B02B95"/>
    <w:rsid w:val="00B03C57"/>
    <w:rsid w:val="00B0649D"/>
    <w:rsid w:val="00B12B22"/>
    <w:rsid w:val="00B141F2"/>
    <w:rsid w:val="00B17B0F"/>
    <w:rsid w:val="00B20D9A"/>
    <w:rsid w:val="00B2125C"/>
    <w:rsid w:val="00B23292"/>
    <w:rsid w:val="00B2389E"/>
    <w:rsid w:val="00B24D22"/>
    <w:rsid w:val="00B2540A"/>
    <w:rsid w:val="00B31940"/>
    <w:rsid w:val="00B35235"/>
    <w:rsid w:val="00B36447"/>
    <w:rsid w:val="00B40C3A"/>
    <w:rsid w:val="00B41074"/>
    <w:rsid w:val="00B4370E"/>
    <w:rsid w:val="00B446D4"/>
    <w:rsid w:val="00B45C9E"/>
    <w:rsid w:val="00B47F68"/>
    <w:rsid w:val="00B522F4"/>
    <w:rsid w:val="00B5557F"/>
    <w:rsid w:val="00B56981"/>
    <w:rsid w:val="00B579D7"/>
    <w:rsid w:val="00B619B9"/>
    <w:rsid w:val="00B624B0"/>
    <w:rsid w:val="00B64421"/>
    <w:rsid w:val="00B64520"/>
    <w:rsid w:val="00B64613"/>
    <w:rsid w:val="00B6707D"/>
    <w:rsid w:val="00B7263A"/>
    <w:rsid w:val="00B7288C"/>
    <w:rsid w:val="00B72C73"/>
    <w:rsid w:val="00B73C7C"/>
    <w:rsid w:val="00B7486C"/>
    <w:rsid w:val="00B85840"/>
    <w:rsid w:val="00B85AC9"/>
    <w:rsid w:val="00B92BF8"/>
    <w:rsid w:val="00B9380F"/>
    <w:rsid w:val="00B93A78"/>
    <w:rsid w:val="00B9474D"/>
    <w:rsid w:val="00B97224"/>
    <w:rsid w:val="00B97415"/>
    <w:rsid w:val="00B97872"/>
    <w:rsid w:val="00BA0347"/>
    <w:rsid w:val="00BA25A7"/>
    <w:rsid w:val="00BA26F3"/>
    <w:rsid w:val="00BA36D8"/>
    <w:rsid w:val="00BA5FBE"/>
    <w:rsid w:val="00BB1262"/>
    <w:rsid w:val="00BB2DA1"/>
    <w:rsid w:val="00BB4C0E"/>
    <w:rsid w:val="00BB5765"/>
    <w:rsid w:val="00BB5CEB"/>
    <w:rsid w:val="00BB7B5B"/>
    <w:rsid w:val="00BB7C3E"/>
    <w:rsid w:val="00BC2486"/>
    <w:rsid w:val="00BC2AC2"/>
    <w:rsid w:val="00BC2D5E"/>
    <w:rsid w:val="00BC2EF0"/>
    <w:rsid w:val="00BC45A6"/>
    <w:rsid w:val="00BC4916"/>
    <w:rsid w:val="00BC49B7"/>
    <w:rsid w:val="00BC4BDA"/>
    <w:rsid w:val="00BC4E24"/>
    <w:rsid w:val="00BC5245"/>
    <w:rsid w:val="00BC578D"/>
    <w:rsid w:val="00BC5EC9"/>
    <w:rsid w:val="00BC73FA"/>
    <w:rsid w:val="00BD3191"/>
    <w:rsid w:val="00BD4F23"/>
    <w:rsid w:val="00BD526D"/>
    <w:rsid w:val="00BD6429"/>
    <w:rsid w:val="00BD74C4"/>
    <w:rsid w:val="00BD76E8"/>
    <w:rsid w:val="00BE1C29"/>
    <w:rsid w:val="00BE2F22"/>
    <w:rsid w:val="00BE422C"/>
    <w:rsid w:val="00BE571C"/>
    <w:rsid w:val="00BE7D5A"/>
    <w:rsid w:val="00BF11D8"/>
    <w:rsid w:val="00BF3493"/>
    <w:rsid w:val="00BF5969"/>
    <w:rsid w:val="00BF6C05"/>
    <w:rsid w:val="00C00C5D"/>
    <w:rsid w:val="00C01612"/>
    <w:rsid w:val="00C04F7B"/>
    <w:rsid w:val="00C07590"/>
    <w:rsid w:val="00C07CA9"/>
    <w:rsid w:val="00C10117"/>
    <w:rsid w:val="00C1042E"/>
    <w:rsid w:val="00C10927"/>
    <w:rsid w:val="00C10C49"/>
    <w:rsid w:val="00C14A2E"/>
    <w:rsid w:val="00C165CB"/>
    <w:rsid w:val="00C214AA"/>
    <w:rsid w:val="00C21F1A"/>
    <w:rsid w:val="00C2304A"/>
    <w:rsid w:val="00C239B2"/>
    <w:rsid w:val="00C3018D"/>
    <w:rsid w:val="00C30364"/>
    <w:rsid w:val="00C3141E"/>
    <w:rsid w:val="00C33ED9"/>
    <w:rsid w:val="00C404BD"/>
    <w:rsid w:val="00C43F17"/>
    <w:rsid w:val="00C45642"/>
    <w:rsid w:val="00C45849"/>
    <w:rsid w:val="00C463C4"/>
    <w:rsid w:val="00C472DE"/>
    <w:rsid w:val="00C50F38"/>
    <w:rsid w:val="00C51E93"/>
    <w:rsid w:val="00C539C3"/>
    <w:rsid w:val="00C53B43"/>
    <w:rsid w:val="00C564E1"/>
    <w:rsid w:val="00C5654A"/>
    <w:rsid w:val="00C56FAC"/>
    <w:rsid w:val="00C57051"/>
    <w:rsid w:val="00C6220A"/>
    <w:rsid w:val="00C65796"/>
    <w:rsid w:val="00C66568"/>
    <w:rsid w:val="00C666B4"/>
    <w:rsid w:val="00C71E9B"/>
    <w:rsid w:val="00C736C0"/>
    <w:rsid w:val="00C747F4"/>
    <w:rsid w:val="00C8146A"/>
    <w:rsid w:val="00C8457D"/>
    <w:rsid w:val="00C851D8"/>
    <w:rsid w:val="00C86227"/>
    <w:rsid w:val="00C87271"/>
    <w:rsid w:val="00C93CD2"/>
    <w:rsid w:val="00C9405E"/>
    <w:rsid w:val="00C94C74"/>
    <w:rsid w:val="00C959B2"/>
    <w:rsid w:val="00C96897"/>
    <w:rsid w:val="00C971C7"/>
    <w:rsid w:val="00C9751F"/>
    <w:rsid w:val="00C97938"/>
    <w:rsid w:val="00C97F54"/>
    <w:rsid w:val="00CA03DE"/>
    <w:rsid w:val="00CA09C2"/>
    <w:rsid w:val="00CA121A"/>
    <w:rsid w:val="00CA1E6C"/>
    <w:rsid w:val="00CA3F32"/>
    <w:rsid w:val="00CA58B3"/>
    <w:rsid w:val="00CA622A"/>
    <w:rsid w:val="00CA6DC1"/>
    <w:rsid w:val="00CA6F41"/>
    <w:rsid w:val="00CB0001"/>
    <w:rsid w:val="00CB1090"/>
    <w:rsid w:val="00CB1518"/>
    <w:rsid w:val="00CB207A"/>
    <w:rsid w:val="00CC0103"/>
    <w:rsid w:val="00CC0662"/>
    <w:rsid w:val="00CC3BCF"/>
    <w:rsid w:val="00CC42F0"/>
    <w:rsid w:val="00CC4EDE"/>
    <w:rsid w:val="00CC7562"/>
    <w:rsid w:val="00CC7B61"/>
    <w:rsid w:val="00CD0C35"/>
    <w:rsid w:val="00CD111B"/>
    <w:rsid w:val="00CD141E"/>
    <w:rsid w:val="00CD274D"/>
    <w:rsid w:val="00CD29E8"/>
    <w:rsid w:val="00CD3174"/>
    <w:rsid w:val="00CD399B"/>
    <w:rsid w:val="00CD486A"/>
    <w:rsid w:val="00CE0043"/>
    <w:rsid w:val="00CE3F03"/>
    <w:rsid w:val="00CE5208"/>
    <w:rsid w:val="00CE6ABA"/>
    <w:rsid w:val="00CE7F34"/>
    <w:rsid w:val="00CF086F"/>
    <w:rsid w:val="00CF1235"/>
    <w:rsid w:val="00CF130C"/>
    <w:rsid w:val="00CF3599"/>
    <w:rsid w:val="00CF3615"/>
    <w:rsid w:val="00CF7E1E"/>
    <w:rsid w:val="00D031BF"/>
    <w:rsid w:val="00D0459B"/>
    <w:rsid w:val="00D04C04"/>
    <w:rsid w:val="00D050CC"/>
    <w:rsid w:val="00D05BF3"/>
    <w:rsid w:val="00D068A1"/>
    <w:rsid w:val="00D069F8"/>
    <w:rsid w:val="00D11D4C"/>
    <w:rsid w:val="00D155E9"/>
    <w:rsid w:val="00D15AEF"/>
    <w:rsid w:val="00D17EDD"/>
    <w:rsid w:val="00D20479"/>
    <w:rsid w:val="00D21A8B"/>
    <w:rsid w:val="00D23816"/>
    <w:rsid w:val="00D267E9"/>
    <w:rsid w:val="00D274D2"/>
    <w:rsid w:val="00D275DC"/>
    <w:rsid w:val="00D30079"/>
    <w:rsid w:val="00D304AD"/>
    <w:rsid w:val="00D3231E"/>
    <w:rsid w:val="00D32870"/>
    <w:rsid w:val="00D3334D"/>
    <w:rsid w:val="00D3377A"/>
    <w:rsid w:val="00D344C8"/>
    <w:rsid w:val="00D345B5"/>
    <w:rsid w:val="00D35419"/>
    <w:rsid w:val="00D359BA"/>
    <w:rsid w:val="00D374C5"/>
    <w:rsid w:val="00D40B1C"/>
    <w:rsid w:val="00D40C2A"/>
    <w:rsid w:val="00D410D5"/>
    <w:rsid w:val="00D42AFF"/>
    <w:rsid w:val="00D454F6"/>
    <w:rsid w:val="00D456D3"/>
    <w:rsid w:val="00D4744B"/>
    <w:rsid w:val="00D47616"/>
    <w:rsid w:val="00D50BA1"/>
    <w:rsid w:val="00D52EE9"/>
    <w:rsid w:val="00D53BCA"/>
    <w:rsid w:val="00D5625E"/>
    <w:rsid w:val="00D618F9"/>
    <w:rsid w:val="00D61E2E"/>
    <w:rsid w:val="00D61EF5"/>
    <w:rsid w:val="00D623C6"/>
    <w:rsid w:val="00D65198"/>
    <w:rsid w:val="00D7095A"/>
    <w:rsid w:val="00D712EB"/>
    <w:rsid w:val="00D71B31"/>
    <w:rsid w:val="00D73B16"/>
    <w:rsid w:val="00D82BAB"/>
    <w:rsid w:val="00D836D3"/>
    <w:rsid w:val="00D83F53"/>
    <w:rsid w:val="00D84838"/>
    <w:rsid w:val="00D85816"/>
    <w:rsid w:val="00D85C6B"/>
    <w:rsid w:val="00D87FAC"/>
    <w:rsid w:val="00D919D7"/>
    <w:rsid w:val="00D92130"/>
    <w:rsid w:val="00D92CEE"/>
    <w:rsid w:val="00D954B7"/>
    <w:rsid w:val="00D96B11"/>
    <w:rsid w:val="00DA220D"/>
    <w:rsid w:val="00DA381E"/>
    <w:rsid w:val="00DA40ED"/>
    <w:rsid w:val="00DA549B"/>
    <w:rsid w:val="00DB0541"/>
    <w:rsid w:val="00DB09A7"/>
    <w:rsid w:val="00DB14A4"/>
    <w:rsid w:val="00DB3144"/>
    <w:rsid w:val="00DB3EDE"/>
    <w:rsid w:val="00DB6523"/>
    <w:rsid w:val="00DC1384"/>
    <w:rsid w:val="00DC456B"/>
    <w:rsid w:val="00DC53F9"/>
    <w:rsid w:val="00DC55DF"/>
    <w:rsid w:val="00DC5627"/>
    <w:rsid w:val="00DC5900"/>
    <w:rsid w:val="00DC64F2"/>
    <w:rsid w:val="00DD1E31"/>
    <w:rsid w:val="00DD3790"/>
    <w:rsid w:val="00DD3C4B"/>
    <w:rsid w:val="00DD3EEF"/>
    <w:rsid w:val="00DD44E4"/>
    <w:rsid w:val="00DD498A"/>
    <w:rsid w:val="00DE1A8A"/>
    <w:rsid w:val="00DE521D"/>
    <w:rsid w:val="00DE5EC2"/>
    <w:rsid w:val="00DE6AA4"/>
    <w:rsid w:val="00DE77C7"/>
    <w:rsid w:val="00DF1686"/>
    <w:rsid w:val="00DF2431"/>
    <w:rsid w:val="00DF306A"/>
    <w:rsid w:val="00DF5F54"/>
    <w:rsid w:val="00E00755"/>
    <w:rsid w:val="00E013A7"/>
    <w:rsid w:val="00E01706"/>
    <w:rsid w:val="00E0399C"/>
    <w:rsid w:val="00E05DDD"/>
    <w:rsid w:val="00E06579"/>
    <w:rsid w:val="00E065EE"/>
    <w:rsid w:val="00E133F2"/>
    <w:rsid w:val="00E21120"/>
    <w:rsid w:val="00E21D43"/>
    <w:rsid w:val="00E26974"/>
    <w:rsid w:val="00E276AB"/>
    <w:rsid w:val="00E3011D"/>
    <w:rsid w:val="00E377B1"/>
    <w:rsid w:val="00E47622"/>
    <w:rsid w:val="00E503D4"/>
    <w:rsid w:val="00E51F65"/>
    <w:rsid w:val="00E52D61"/>
    <w:rsid w:val="00E558C1"/>
    <w:rsid w:val="00E55BE0"/>
    <w:rsid w:val="00E60A83"/>
    <w:rsid w:val="00E63F58"/>
    <w:rsid w:val="00E65700"/>
    <w:rsid w:val="00E65B8B"/>
    <w:rsid w:val="00E705E8"/>
    <w:rsid w:val="00E708E0"/>
    <w:rsid w:val="00E73296"/>
    <w:rsid w:val="00E746CB"/>
    <w:rsid w:val="00E81C69"/>
    <w:rsid w:val="00E82C20"/>
    <w:rsid w:val="00E90B79"/>
    <w:rsid w:val="00E91A1B"/>
    <w:rsid w:val="00E92863"/>
    <w:rsid w:val="00E928C9"/>
    <w:rsid w:val="00E92F37"/>
    <w:rsid w:val="00E95B71"/>
    <w:rsid w:val="00E96D92"/>
    <w:rsid w:val="00E96E6A"/>
    <w:rsid w:val="00E973C9"/>
    <w:rsid w:val="00EA1C3A"/>
    <w:rsid w:val="00EA3556"/>
    <w:rsid w:val="00EA3D2F"/>
    <w:rsid w:val="00EA3FDF"/>
    <w:rsid w:val="00EA49A3"/>
    <w:rsid w:val="00EA75E0"/>
    <w:rsid w:val="00EB3930"/>
    <w:rsid w:val="00EC178A"/>
    <w:rsid w:val="00EC7737"/>
    <w:rsid w:val="00ED15B4"/>
    <w:rsid w:val="00ED32C6"/>
    <w:rsid w:val="00ED3626"/>
    <w:rsid w:val="00ED44F6"/>
    <w:rsid w:val="00ED6B25"/>
    <w:rsid w:val="00ED6D42"/>
    <w:rsid w:val="00ED6F6A"/>
    <w:rsid w:val="00EE02F8"/>
    <w:rsid w:val="00EE239A"/>
    <w:rsid w:val="00EE2A4B"/>
    <w:rsid w:val="00EE3143"/>
    <w:rsid w:val="00EE3D7D"/>
    <w:rsid w:val="00EE5DFD"/>
    <w:rsid w:val="00EE6605"/>
    <w:rsid w:val="00EE6867"/>
    <w:rsid w:val="00EF13B9"/>
    <w:rsid w:val="00EF2A75"/>
    <w:rsid w:val="00EF2F30"/>
    <w:rsid w:val="00EF4709"/>
    <w:rsid w:val="00F02F22"/>
    <w:rsid w:val="00F0586E"/>
    <w:rsid w:val="00F101BB"/>
    <w:rsid w:val="00F104D8"/>
    <w:rsid w:val="00F10DCF"/>
    <w:rsid w:val="00F124EC"/>
    <w:rsid w:val="00F1512A"/>
    <w:rsid w:val="00F16292"/>
    <w:rsid w:val="00F214DE"/>
    <w:rsid w:val="00F2189E"/>
    <w:rsid w:val="00F21CAB"/>
    <w:rsid w:val="00F22ED9"/>
    <w:rsid w:val="00F244AC"/>
    <w:rsid w:val="00F24CD8"/>
    <w:rsid w:val="00F32C7F"/>
    <w:rsid w:val="00F35316"/>
    <w:rsid w:val="00F363E0"/>
    <w:rsid w:val="00F377D7"/>
    <w:rsid w:val="00F44658"/>
    <w:rsid w:val="00F47685"/>
    <w:rsid w:val="00F47ED4"/>
    <w:rsid w:val="00F5029C"/>
    <w:rsid w:val="00F508D6"/>
    <w:rsid w:val="00F51DCF"/>
    <w:rsid w:val="00F52423"/>
    <w:rsid w:val="00F53B73"/>
    <w:rsid w:val="00F542F1"/>
    <w:rsid w:val="00F55FD0"/>
    <w:rsid w:val="00F572BE"/>
    <w:rsid w:val="00F608EA"/>
    <w:rsid w:val="00F618F0"/>
    <w:rsid w:val="00F6296A"/>
    <w:rsid w:val="00F633A1"/>
    <w:rsid w:val="00F64E1C"/>
    <w:rsid w:val="00F65060"/>
    <w:rsid w:val="00F65DC2"/>
    <w:rsid w:val="00F65F62"/>
    <w:rsid w:val="00F70D23"/>
    <w:rsid w:val="00F71B62"/>
    <w:rsid w:val="00F72B9D"/>
    <w:rsid w:val="00F73AD6"/>
    <w:rsid w:val="00F73ADE"/>
    <w:rsid w:val="00F7439C"/>
    <w:rsid w:val="00F74AA6"/>
    <w:rsid w:val="00F82047"/>
    <w:rsid w:val="00F826FA"/>
    <w:rsid w:val="00F82F60"/>
    <w:rsid w:val="00F83596"/>
    <w:rsid w:val="00F847F3"/>
    <w:rsid w:val="00F86CC4"/>
    <w:rsid w:val="00F86DDB"/>
    <w:rsid w:val="00F91D64"/>
    <w:rsid w:val="00F92538"/>
    <w:rsid w:val="00F9289D"/>
    <w:rsid w:val="00F92926"/>
    <w:rsid w:val="00F95BBA"/>
    <w:rsid w:val="00F96A24"/>
    <w:rsid w:val="00F96BF8"/>
    <w:rsid w:val="00F96D80"/>
    <w:rsid w:val="00F97598"/>
    <w:rsid w:val="00FA2392"/>
    <w:rsid w:val="00FA3E5A"/>
    <w:rsid w:val="00FA63DC"/>
    <w:rsid w:val="00FA6D29"/>
    <w:rsid w:val="00FB0622"/>
    <w:rsid w:val="00FB1B52"/>
    <w:rsid w:val="00FB2B8C"/>
    <w:rsid w:val="00FB36DB"/>
    <w:rsid w:val="00FB3BD4"/>
    <w:rsid w:val="00FB45FA"/>
    <w:rsid w:val="00FB4A55"/>
    <w:rsid w:val="00FB539B"/>
    <w:rsid w:val="00FC0E19"/>
    <w:rsid w:val="00FC1089"/>
    <w:rsid w:val="00FC279C"/>
    <w:rsid w:val="00FC2B70"/>
    <w:rsid w:val="00FC52F0"/>
    <w:rsid w:val="00FC7209"/>
    <w:rsid w:val="00FD0B0F"/>
    <w:rsid w:val="00FD2285"/>
    <w:rsid w:val="00FD2ACA"/>
    <w:rsid w:val="00FD4501"/>
    <w:rsid w:val="00FD46CE"/>
    <w:rsid w:val="00FD480D"/>
    <w:rsid w:val="00FD5031"/>
    <w:rsid w:val="00FD7764"/>
    <w:rsid w:val="00FD7D7E"/>
    <w:rsid w:val="00FE0B99"/>
    <w:rsid w:val="00FE310A"/>
    <w:rsid w:val="00FE31AD"/>
    <w:rsid w:val="00FE3213"/>
    <w:rsid w:val="00FE3DD5"/>
    <w:rsid w:val="00FE40AB"/>
    <w:rsid w:val="00FE7965"/>
    <w:rsid w:val="00FF093D"/>
    <w:rsid w:val="00FF1016"/>
    <w:rsid w:val="00FF160C"/>
    <w:rsid w:val="00FF5355"/>
    <w:rsid w:val="00FF5FA0"/>
    <w:rsid w:val="00FF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7D"/>
    <w:rPr>
      <w:rFonts w:ascii="Times New Roman" w:eastAsia="Times New Roman" w:hAnsi="Times New Roman"/>
    </w:rPr>
  </w:style>
  <w:style w:type="paragraph" w:styleId="Heading1">
    <w:name w:val="heading 1"/>
    <w:basedOn w:val="Normal"/>
    <w:next w:val="Normal"/>
    <w:link w:val="Heading1Char"/>
    <w:uiPriority w:val="9"/>
    <w:qFormat/>
    <w:rsid w:val="001B667D"/>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667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667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667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667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667D"/>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1B667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667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667D"/>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667D"/>
    <w:rPr>
      <w:rFonts w:ascii="Cambria" w:eastAsia="Times New Roman" w:hAnsi="Cambria"/>
      <w:b/>
      <w:bCs/>
      <w:kern w:val="32"/>
      <w:sz w:val="32"/>
      <w:szCs w:val="32"/>
    </w:rPr>
  </w:style>
  <w:style w:type="character" w:customStyle="1" w:styleId="Heading2Char">
    <w:name w:val="Heading 2 Char"/>
    <w:link w:val="Heading2"/>
    <w:uiPriority w:val="9"/>
    <w:semiHidden/>
    <w:rsid w:val="001B667D"/>
    <w:rPr>
      <w:rFonts w:ascii="Cambria" w:eastAsia="Times New Roman" w:hAnsi="Cambria"/>
      <w:b/>
      <w:bCs/>
      <w:i/>
      <w:iCs/>
      <w:sz w:val="28"/>
      <w:szCs w:val="28"/>
    </w:rPr>
  </w:style>
  <w:style w:type="character" w:customStyle="1" w:styleId="Heading3Char">
    <w:name w:val="Heading 3 Char"/>
    <w:link w:val="Heading3"/>
    <w:uiPriority w:val="9"/>
    <w:semiHidden/>
    <w:rsid w:val="001B667D"/>
    <w:rPr>
      <w:rFonts w:ascii="Cambria" w:eastAsia="Times New Roman" w:hAnsi="Cambria"/>
      <w:b/>
      <w:bCs/>
      <w:sz w:val="26"/>
      <w:szCs w:val="26"/>
    </w:rPr>
  </w:style>
  <w:style w:type="character" w:customStyle="1" w:styleId="Heading4Char">
    <w:name w:val="Heading 4 Char"/>
    <w:link w:val="Heading4"/>
    <w:uiPriority w:val="9"/>
    <w:semiHidden/>
    <w:rsid w:val="001B667D"/>
    <w:rPr>
      <w:rFonts w:eastAsia="Times New Roman"/>
      <w:b/>
      <w:bCs/>
      <w:sz w:val="28"/>
      <w:szCs w:val="28"/>
    </w:rPr>
  </w:style>
  <w:style w:type="character" w:customStyle="1" w:styleId="Heading5Char">
    <w:name w:val="Heading 5 Char"/>
    <w:link w:val="Heading5"/>
    <w:uiPriority w:val="9"/>
    <w:semiHidden/>
    <w:rsid w:val="001B667D"/>
    <w:rPr>
      <w:rFonts w:eastAsia="Times New Roman"/>
      <w:b/>
      <w:bCs/>
      <w:i/>
      <w:iCs/>
      <w:sz w:val="26"/>
      <w:szCs w:val="26"/>
    </w:rPr>
  </w:style>
  <w:style w:type="character" w:customStyle="1" w:styleId="Heading6Char">
    <w:name w:val="Heading 6 Char"/>
    <w:link w:val="Heading6"/>
    <w:rsid w:val="001B667D"/>
    <w:rPr>
      <w:rFonts w:ascii="Times New Roman" w:eastAsia="Times New Roman" w:hAnsi="Times New Roman"/>
      <w:b/>
      <w:bCs/>
    </w:rPr>
  </w:style>
  <w:style w:type="character" w:customStyle="1" w:styleId="Heading7Char">
    <w:name w:val="Heading 7 Char"/>
    <w:link w:val="Heading7"/>
    <w:uiPriority w:val="9"/>
    <w:semiHidden/>
    <w:rsid w:val="001B667D"/>
    <w:rPr>
      <w:rFonts w:eastAsia="Times New Roman"/>
      <w:sz w:val="24"/>
      <w:szCs w:val="24"/>
    </w:rPr>
  </w:style>
  <w:style w:type="character" w:customStyle="1" w:styleId="Heading8Char">
    <w:name w:val="Heading 8 Char"/>
    <w:link w:val="Heading8"/>
    <w:uiPriority w:val="9"/>
    <w:semiHidden/>
    <w:rsid w:val="001B667D"/>
    <w:rPr>
      <w:rFonts w:eastAsia="Times New Roman"/>
      <w:i/>
      <w:iCs/>
      <w:sz w:val="24"/>
      <w:szCs w:val="24"/>
    </w:rPr>
  </w:style>
  <w:style w:type="character" w:customStyle="1" w:styleId="Heading9Char">
    <w:name w:val="Heading 9 Char"/>
    <w:link w:val="Heading9"/>
    <w:uiPriority w:val="9"/>
    <w:semiHidden/>
    <w:rsid w:val="001B667D"/>
    <w:rPr>
      <w:rFonts w:ascii="Cambria" w:eastAsia="Times New Roman" w:hAnsi="Cambria"/>
    </w:rPr>
  </w:style>
  <w:style w:type="paragraph" w:styleId="BalloonText">
    <w:name w:val="Balloon Text"/>
    <w:basedOn w:val="Normal"/>
    <w:link w:val="BalloonTextChar"/>
    <w:uiPriority w:val="99"/>
    <w:semiHidden/>
    <w:unhideWhenUsed/>
    <w:rsid w:val="001B667D"/>
    <w:rPr>
      <w:rFonts w:ascii="Tahoma" w:hAnsi="Tahoma"/>
      <w:sz w:val="16"/>
      <w:szCs w:val="16"/>
    </w:rPr>
  </w:style>
  <w:style w:type="character" w:customStyle="1" w:styleId="BalloonTextChar">
    <w:name w:val="Balloon Text Char"/>
    <w:link w:val="BalloonText"/>
    <w:uiPriority w:val="99"/>
    <w:semiHidden/>
    <w:rsid w:val="001B667D"/>
    <w:rPr>
      <w:rFonts w:ascii="Tahoma" w:eastAsia="Times New Roman" w:hAnsi="Tahoma" w:cs="Tahoma"/>
      <w:sz w:val="16"/>
      <w:szCs w:val="16"/>
    </w:rPr>
  </w:style>
  <w:style w:type="paragraph" w:styleId="ListParagraph">
    <w:name w:val="List Paragraph"/>
    <w:basedOn w:val="Normal"/>
    <w:uiPriority w:val="99"/>
    <w:qFormat/>
    <w:rsid w:val="001B667D"/>
    <w:pPr>
      <w:ind w:left="720"/>
      <w:contextualSpacing/>
    </w:pPr>
  </w:style>
  <w:style w:type="paragraph" w:styleId="Header">
    <w:name w:val="header"/>
    <w:basedOn w:val="Normal"/>
    <w:link w:val="HeaderChar"/>
    <w:uiPriority w:val="99"/>
    <w:semiHidden/>
    <w:unhideWhenUsed/>
    <w:rsid w:val="001B667D"/>
    <w:pPr>
      <w:tabs>
        <w:tab w:val="center" w:pos="4844"/>
        <w:tab w:val="right" w:pos="9689"/>
      </w:tabs>
    </w:pPr>
  </w:style>
  <w:style w:type="character" w:customStyle="1" w:styleId="HeaderChar">
    <w:name w:val="Header Char"/>
    <w:link w:val="Header"/>
    <w:uiPriority w:val="99"/>
    <w:semiHidden/>
    <w:rsid w:val="001B667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B667D"/>
    <w:pPr>
      <w:tabs>
        <w:tab w:val="center" w:pos="4844"/>
        <w:tab w:val="right" w:pos="9689"/>
      </w:tabs>
    </w:pPr>
  </w:style>
  <w:style w:type="character" w:customStyle="1" w:styleId="FooterChar">
    <w:name w:val="Footer Char"/>
    <w:link w:val="Footer"/>
    <w:uiPriority w:val="99"/>
    <w:semiHidden/>
    <w:rsid w:val="001B667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4288C"/>
    <w:rPr>
      <w:sz w:val="16"/>
      <w:szCs w:val="16"/>
    </w:rPr>
  </w:style>
  <w:style w:type="paragraph" w:styleId="CommentText">
    <w:name w:val="annotation text"/>
    <w:basedOn w:val="Normal"/>
    <w:link w:val="CommentTextChar"/>
    <w:uiPriority w:val="99"/>
    <w:semiHidden/>
    <w:unhideWhenUsed/>
    <w:rsid w:val="0014288C"/>
  </w:style>
  <w:style w:type="character" w:customStyle="1" w:styleId="CommentTextChar">
    <w:name w:val="Comment Text Char"/>
    <w:basedOn w:val="DefaultParagraphFont"/>
    <w:link w:val="CommentText"/>
    <w:uiPriority w:val="99"/>
    <w:semiHidden/>
    <w:rsid w:val="001428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4288C"/>
    <w:rPr>
      <w:b/>
      <w:bCs/>
    </w:rPr>
  </w:style>
  <w:style w:type="character" w:customStyle="1" w:styleId="CommentSubjectChar">
    <w:name w:val="Comment Subject Char"/>
    <w:basedOn w:val="CommentTextChar"/>
    <w:link w:val="CommentSubject"/>
    <w:uiPriority w:val="99"/>
    <w:semiHidden/>
    <w:rsid w:val="0014288C"/>
    <w:rPr>
      <w:b/>
      <w:bCs/>
    </w:rPr>
  </w:style>
</w:styles>
</file>

<file path=word/webSettings.xml><?xml version="1.0" encoding="utf-8"?>
<w:webSettings xmlns:r="http://schemas.openxmlformats.org/officeDocument/2006/relationships" xmlns:w="http://schemas.openxmlformats.org/wordprocessingml/2006/main">
  <w:divs>
    <w:div w:id="18274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D2502-5B16-458E-9559-E49E6F66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Tkeshelashvili</dc:creator>
  <cp:lastModifiedBy>Windows User</cp:lastModifiedBy>
  <cp:revision>2</cp:revision>
  <cp:lastPrinted>2015-11-04T11:43:00Z</cp:lastPrinted>
  <dcterms:created xsi:type="dcterms:W3CDTF">2016-02-18T10:08:00Z</dcterms:created>
  <dcterms:modified xsi:type="dcterms:W3CDTF">2016-02-18T10:08:00Z</dcterms:modified>
</cp:coreProperties>
</file>